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33" w:rsidRDefault="00282533" w:rsidP="006A3955">
      <w:pPr>
        <w:rPr>
          <w:b/>
          <w:sz w:val="32"/>
          <w:szCs w:val="32"/>
        </w:rPr>
      </w:pPr>
    </w:p>
    <w:p w:rsidR="006A3955" w:rsidRDefault="006A3955" w:rsidP="006A3955">
      <w:pPr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-114300</wp:posOffset>
            </wp:positionV>
            <wp:extent cx="685800" cy="648970"/>
            <wp:effectExtent l="0" t="0" r="0" b="0"/>
            <wp:wrapNone/>
            <wp:docPr id="3" name="Picture 3" descr="DB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N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955" w:rsidRDefault="006A3955" w:rsidP="006A3955">
      <w:pPr>
        <w:jc w:val="center"/>
        <w:rPr>
          <w:b/>
          <w:sz w:val="32"/>
          <w:szCs w:val="32"/>
        </w:rPr>
      </w:pPr>
    </w:p>
    <w:p w:rsidR="006A3955" w:rsidRPr="00ED5B48" w:rsidRDefault="006A3955" w:rsidP="006A3955">
      <w:pPr>
        <w:jc w:val="center"/>
        <w:rPr>
          <w:b/>
          <w:sz w:val="16"/>
          <w:szCs w:val="16"/>
        </w:rPr>
      </w:pPr>
    </w:p>
    <w:p w:rsidR="006A3955" w:rsidRPr="0008111C" w:rsidRDefault="006A3955" w:rsidP="006A3955">
      <w:pPr>
        <w:jc w:val="both"/>
        <w:rPr>
          <w:sz w:val="18"/>
          <w:szCs w:val="18"/>
        </w:rPr>
      </w:pPr>
    </w:p>
    <w:p w:rsidR="006A3955" w:rsidRDefault="006A3955" w:rsidP="006A3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 Scholars</w:t>
      </w:r>
    </w:p>
    <w:p w:rsidR="006A3955" w:rsidRPr="005F58F2" w:rsidRDefault="006A3955" w:rsidP="006A3955">
      <w:pPr>
        <w:jc w:val="center"/>
        <w:rPr>
          <w:b/>
          <w:sz w:val="12"/>
          <w:szCs w:val="12"/>
        </w:rPr>
      </w:pPr>
    </w:p>
    <w:p w:rsidR="006A3955" w:rsidRPr="00344BD8" w:rsidRDefault="006A3955" w:rsidP="006A3955">
      <w:pPr>
        <w:jc w:val="both"/>
        <w:rPr>
          <w:sz w:val="18"/>
          <w:szCs w:val="18"/>
        </w:rPr>
      </w:pPr>
      <w:r>
        <w:rPr>
          <w:sz w:val="18"/>
          <w:szCs w:val="18"/>
        </w:rPr>
        <w:t>In the Mini Scholars Preschool program the emphasis is on constructive play which fosters kindergarten readiness. This is a two hour program that meets 2 days a week in morning or afternoon sessions. A variety of experiences are offered to children to expand and challenge their abilities. This program is for children who are 3 years old before September 1st of the current year and toilet learned. Vacation periods are governed by the Dearborn Public Schools calendar.</w:t>
      </w:r>
    </w:p>
    <w:p w:rsidR="006A3955" w:rsidRPr="00C20AB0" w:rsidRDefault="006A3955" w:rsidP="006A3955">
      <w:pPr>
        <w:jc w:val="both"/>
        <w:rPr>
          <w:sz w:val="16"/>
          <w:szCs w:val="16"/>
        </w:rPr>
      </w:pPr>
    </w:p>
    <w:p w:rsidR="006A3955" w:rsidRPr="00084860" w:rsidRDefault="006A3955" w:rsidP="006A3955">
      <w:pPr>
        <w:rPr>
          <w:b/>
          <w:sz w:val="20"/>
          <w:szCs w:val="20"/>
        </w:rPr>
      </w:pPr>
      <w:r w:rsidRPr="00084860">
        <w:rPr>
          <w:b/>
          <w:sz w:val="20"/>
          <w:szCs w:val="20"/>
        </w:rPr>
        <w:t>Where:</w:t>
      </w:r>
      <w:r w:rsidRPr="00084860">
        <w:rPr>
          <w:b/>
          <w:sz w:val="20"/>
          <w:szCs w:val="20"/>
        </w:rPr>
        <w:tab/>
        <w:t>DuVall</w:t>
      </w:r>
      <w:r>
        <w:rPr>
          <w:b/>
          <w:sz w:val="20"/>
          <w:szCs w:val="20"/>
        </w:rPr>
        <w:t xml:space="preserve"> Elementary </w:t>
      </w:r>
    </w:p>
    <w:p w:rsidR="006A3955" w:rsidRPr="00084860" w:rsidRDefault="006A3955" w:rsidP="006A395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Howard Elementary </w:t>
      </w:r>
    </w:p>
    <w:p w:rsidR="006A3955" w:rsidRPr="00084860" w:rsidRDefault="006A3955" w:rsidP="006A3955">
      <w:pPr>
        <w:ind w:firstLine="720"/>
        <w:rPr>
          <w:b/>
          <w:sz w:val="20"/>
          <w:szCs w:val="20"/>
        </w:rPr>
      </w:pPr>
      <w:r w:rsidRPr="00084860">
        <w:rPr>
          <w:b/>
          <w:sz w:val="20"/>
          <w:szCs w:val="20"/>
        </w:rPr>
        <w:t>Long Elementary</w:t>
      </w:r>
    </w:p>
    <w:p w:rsidR="006A3955" w:rsidRPr="00084860" w:rsidRDefault="006A3955" w:rsidP="006A3955">
      <w:pPr>
        <w:ind w:firstLine="720"/>
        <w:rPr>
          <w:b/>
          <w:sz w:val="20"/>
          <w:szCs w:val="20"/>
        </w:rPr>
      </w:pPr>
      <w:r w:rsidRPr="00084860">
        <w:rPr>
          <w:b/>
          <w:sz w:val="20"/>
          <w:szCs w:val="20"/>
        </w:rPr>
        <w:t>Snow Elementary</w:t>
      </w:r>
    </w:p>
    <w:p w:rsidR="006A3955" w:rsidRPr="00111FC4" w:rsidRDefault="006A3955" w:rsidP="006A3955">
      <w:pPr>
        <w:ind w:firstLine="720"/>
        <w:rPr>
          <w:b/>
          <w:sz w:val="18"/>
          <w:szCs w:val="18"/>
        </w:rPr>
      </w:pPr>
    </w:p>
    <w:p w:rsidR="006A3955" w:rsidRPr="00084860" w:rsidRDefault="006A3955" w:rsidP="006A3955">
      <w:pPr>
        <w:jc w:val="both"/>
        <w:rPr>
          <w:b/>
          <w:color w:val="000000"/>
          <w:sz w:val="20"/>
          <w:szCs w:val="18"/>
        </w:rPr>
      </w:pPr>
      <w:r w:rsidRPr="00084860">
        <w:rPr>
          <w:b/>
          <w:sz w:val="20"/>
          <w:szCs w:val="18"/>
        </w:rPr>
        <w:t>Tuition (annual):    T &amp; Th      $740.00</w:t>
      </w:r>
    </w:p>
    <w:p w:rsidR="006A3955" w:rsidRDefault="006A3955" w:rsidP="006A395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6A3955" w:rsidRPr="00C20AB0" w:rsidRDefault="006A3955" w:rsidP="006A3955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</w:t>
      </w:r>
    </w:p>
    <w:p w:rsidR="006A3955" w:rsidRDefault="006A3955" w:rsidP="006A3955">
      <w:pPr>
        <w:jc w:val="both"/>
        <w:rPr>
          <w:sz w:val="18"/>
          <w:szCs w:val="18"/>
        </w:rPr>
      </w:pPr>
      <w:r>
        <w:rPr>
          <w:sz w:val="18"/>
          <w:szCs w:val="18"/>
        </w:rPr>
        <w:t>There is a non-refundable registration fee of $80 for residents for the first child and $20.00 for each additional child; non-residents pay a non-refundable fee of $100.00 for the first child and $20 for each additional child.</w:t>
      </w:r>
    </w:p>
    <w:p w:rsidR="006A3955" w:rsidRDefault="006A3955" w:rsidP="006A3955">
      <w:pPr>
        <w:rPr>
          <w:b/>
        </w:rPr>
      </w:pPr>
    </w:p>
    <w:p w:rsidR="00173CED" w:rsidRDefault="00173CED" w:rsidP="006A3955">
      <w:pPr>
        <w:rPr>
          <w:b/>
        </w:rPr>
      </w:pPr>
    </w:p>
    <w:p w:rsidR="006A3955" w:rsidRDefault="006A3955" w:rsidP="006A3955">
      <w:pPr>
        <w:jc w:val="center"/>
        <w:rPr>
          <w:b/>
          <w:sz w:val="32"/>
          <w:szCs w:val="32"/>
        </w:rPr>
      </w:pPr>
      <w:r w:rsidRPr="000548A1">
        <w:rPr>
          <w:b/>
          <w:sz w:val="32"/>
          <w:szCs w:val="32"/>
        </w:rPr>
        <w:t>Little Scholars</w:t>
      </w:r>
    </w:p>
    <w:p w:rsidR="006A3955" w:rsidRPr="007E5BE3" w:rsidRDefault="006A3955" w:rsidP="006A3955">
      <w:pPr>
        <w:rPr>
          <w:b/>
          <w:sz w:val="16"/>
          <w:szCs w:val="16"/>
        </w:rPr>
      </w:pPr>
    </w:p>
    <w:p w:rsidR="006A3955" w:rsidRPr="007E5BE3" w:rsidRDefault="006A3955" w:rsidP="006A3955">
      <w:pPr>
        <w:jc w:val="both"/>
        <w:rPr>
          <w:sz w:val="18"/>
          <w:szCs w:val="20"/>
        </w:rPr>
      </w:pPr>
      <w:r w:rsidRPr="007E5BE3">
        <w:rPr>
          <w:sz w:val="18"/>
          <w:szCs w:val="20"/>
        </w:rPr>
        <w:t>The Little Scholars program is designed to promote math, science and literacy skills to prepare 4 year old children for kindergarten. It meets Monday, Wednesday and Friday for 3 hours during the fall and winter semesters.</w:t>
      </w:r>
    </w:p>
    <w:p w:rsidR="006A3955" w:rsidRDefault="006A3955" w:rsidP="006A3955">
      <w:pPr>
        <w:rPr>
          <w:sz w:val="20"/>
          <w:szCs w:val="20"/>
        </w:rPr>
      </w:pPr>
    </w:p>
    <w:p w:rsidR="006A3955" w:rsidRPr="00111FC4" w:rsidRDefault="006A3955" w:rsidP="006A3955">
      <w:pPr>
        <w:rPr>
          <w:b/>
          <w:sz w:val="20"/>
          <w:szCs w:val="20"/>
        </w:rPr>
      </w:pPr>
      <w:r w:rsidRPr="00111FC4">
        <w:rPr>
          <w:b/>
          <w:sz w:val="20"/>
          <w:szCs w:val="20"/>
        </w:rPr>
        <w:t>Where:</w:t>
      </w:r>
      <w:r w:rsidRPr="00111FC4">
        <w:rPr>
          <w:b/>
          <w:sz w:val="20"/>
          <w:szCs w:val="20"/>
        </w:rPr>
        <w:tab/>
      </w:r>
      <w:r>
        <w:rPr>
          <w:b/>
          <w:sz w:val="20"/>
          <w:szCs w:val="20"/>
        </w:rPr>
        <w:t>DuV</w:t>
      </w:r>
      <w:r w:rsidRPr="00111FC4">
        <w:rPr>
          <w:b/>
          <w:sz w:val="20"/>
          <w:szCs w:val="20"/>
        </w:rPr>
        <w:t>all</w:t>
      </w:r>
      <w:r>
        <w:rPr>
          <w:b/>
          <w:sz w:val="20"/>
          <w:szCs w:val="20"/>
        </w:rPr>
        <w:t xml:space="preserve"> Elementary</w:t>
      </w:r>
    </w:p>
    <w:p w:rsidR="006A3955" w:rsidRPr="00111FC4" w:rsidRDefault="006A3955" w:rsidP="006A3955">
      <w:pPr>
        <w:rPr>
          <w:b/>
          <w:sz w:val="20"/>
          <w:szCs w:val="20"/>
        </w:rPr>
      </w:pPr>
      <w:r w:rsidRPr="00111FC4">
        <w:rPr>
          <w:b/>
          <w:sz w:val="20"/>
          <w:szCs w:val="20"/>
        </w:rPr>
        <w:tab/>
      </w:r>
      <w:r>
        <w:rPr>
          <w:b/>
          <w:sz w:val="20"/>
          <w:szCs w:val="20"/>
        </w:rPr>
        <w:t>Howard Elementary (afternoon)</w:t>
      </w:r>
    </w:p>
    <w:p w:rsidR="006A3955" w:rsidRPr="00111FC4" w:rsidRDefault="006A3955" w:rsidP="006A3955">
      <w:pPr>
        <w:rPr>
          <w:b/>
          <w:sz w:val="20"/>
          <w:szCs w:val="20"/>
        </w:rPr>
      </w:pPr>
      <w:r w:rsidRPr="00111FC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Long Elementary </w:t>
      </w:r>
    </w:p>
    <w:p w:rsidR="006A3955" w:rsidRDefault="006A3955" w:rsidP="006A3955">
      <w:pPr>
        <w:rPr>
          <w:b/>
          <w:sz w:val="20"/>
          <w:szCs w:val="20"/>
        </w:rPr>
      </w:pPr>
      <w:r w:rsidRPr="00111FC4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Snow Elementary </w:t>
      </w:r>
    </w:p>
    <w:p w:rsidR="006A3955" w:rsidRPr="00111FC4" w:rsidRDefault="006A3955" w:rsidP="006A3955">
      <w:pPr>
        <w:rPr>
          <w:b/>
          <w:sz w:val="20"/>
          <w:szCs w:val="20"/>
        </w:rPr>
      </w:pPr>
    </w:p>
    <w:p w:rsidR="006A3955" w:rsidRPr="00084860" w:rsidRDefault="006A3955" w:rsidP="006A395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084860">
        <w:rPr>
          <w:b/>
          <w:sz w:val="20"/>
          <w:szCs w:val="20"/>
        </w:rPr>
        <w:t>Tuition (annual):  M-W-F      $1360.00</w:t>
      </w:r>
    </w:p>
    <w:p w:rsidR="006A3955" w:rsidRDefault="006A3955" w:rsidP="006A3955">
      <w:pPr>
        <w:jc w:val="both"/>
        <w:rPr>
          <w:b/>
          <w:sz w:val="20"/>
          <w:szCs w:val="20"/>
        </w:rPr>
      </w:pPr>
    </w:p>
    <w:p w:rsidR="006A3955" w:rsidRPr="00111FC4" w:rsidRDefault="006A3955" w:rsidP="006A3955">
      <w:pPr>
        <w:jc w:val="both"/>
        <w:rPr>
          <w:b/>
          <w:sz w:val="12"/>
          <w:szCs w:val="12"/>
        </w:rPr>
      </w:pPr>
      <w:r w:rsidRPr="00111FC4">
        <w:rPr>
          <w:b/>
          <w:sz w:val="20"/>
          <w:szCs w:val="20"/>
        </w:rPr>
        <w:tab/>
      </w:r>
    </w:p>
    <w:p w:rsidR="006A3955" w:rsidRDefault="006A3955" w:rsidP="006A3955">
      <w:pPr>
        <w:jc w:val="both"/>
        <w:rPr>
          <w:sz w:val="18"/>
          <w:szCs w:val="18"/>
        </w:rPr>
      </w:pPr>
      <w:r>
        <w:rPr>
          <w:sz w:val="18"/>
          <w:szCs w:val="18"/>
        </w:rPr>
        <w:t>There is a non-refundable registration fee of $80 for residents for the first child and $20.00 for each additional child; non-residents pay a non-refundable fee of $100.00 for the first child and $20 for each additional child.</w:t>
      </w:r>
    </w:p>
    <w:p w:rsidR="00173CED" w:rsidRPr="00173CED" w:rsidRDefault="00173CED" w:rsidP="00173CE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</w:t>
      </w:r>
      <w:r w:rsidRPr="00173CED">
        <w:rPr>
          <w:b/>
          <w:sz w:val="32"/>
          <w:szCs w:val="32"/>
        </w:rPr>
        <w:t xml:space="preserve">Wee Scholars   </w:t>
      </w:r>
    </w:p>
    <w:p w:rsidR="00173CED" w:rsidRPr="006A3955" w:rsidRDefault="00173CED" w:rsidP="00173CED">
      <w:pPr>
        <w:jc w:val="center"/>
        <w:rPr>
          <w:b/>
          <w:sz w:val="20"/>
          <w:szCs w:val="20"/>
        </w:rPr>
      </w:pPr>
    </w:p>
    <w:p w:rsidR="00173CED" w:rsidRPr="008E7179" w:rsidRDefault="00173CED" w:rsidP="00173CED">
      <w:pPr>
        <w:jc w:val="both"/>
        <w:rPr>
          <w:sz w:val="18"/>
          <w:szCs w:val="18"/>
        </w:rPr>
      </w:pPr>
      <w:r w:rsidRPr="008E7179">
        <w:rPr>
          <w:sz w:val="18"/>
          <w:szCs w:val="18"/>
        </w:rPr>
        <w:t xml:space="preserve">The Wee Scholars </w:t>
      </w:r>
      <w:r>
        <w:rPr>
          <w:sz w:val="18"/>
          <w:szCs w:val="18"/>
        </w:rPr>
        <w:t xml:space="preserve">program </w:t>
      </w:r>
      <w:r w:rsidRPr="008E7179">
        <w:rPr>
          <w:sz w:val="18"/>
          <w:szCs w:val="18"/>
        </w:rPr>
        <w:t>provides an opport</w:t>
      </w:r>
      <w:r>
        <w:rPr>
          <w:sz w:val="18"/>
          <w:szCs w:val="18"/>
        </w:rPr>
        <w:t>unity for children ages 18 to 36</w:t>
      </w:r>
      <w:r w:rsidRPr="008E7179">
        <w:rPr>
          <w:sz w:val="18"/>
          <w:szCs w:val="18"/>
        </w:rPr>
        <w:t xml:space="preserve"> months and their parents to participate in activities. We include sensory and social experiences, learning games, music and even take home activities.  This one hour program meets once a week for six weeks.</w:t>
      </w:r>
    </w:p>
    <w:p w:rsidR="00173CED" w:rsidRPr="000E1E61" w:rsidRDefault="00173CED" w:rsidP="00173CED">
      <w:pPr>
        <w:rPr>
          <w:b/>
          <w:sz w:val="12"/>
          <w:szCs w:val="12"/>
        </w:rPr>
      </w:pPr>
    </w:p>
    <w:p w:rsidR="00173CED" w:rsidRPr="000E1E61" w:rsidRDefault="00173CED" w:rsidP="00173CE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Where:   Long Elementary  </w:t>
      </w:r>
    </w:p>
    <w:p w:rsidR="00173CED" w:rsidRPr="00173CED" w:rsidRDefault="00173CED" w:rsidP="006A3955">
      <w:pPr>
        <w:rPr>
          <w:b/>
          <w:sz w:val="18"/>
          <w:szCs w:val="18"/>
        </w:rPr>
      </w:pPr>
      <w:r w:rsidRPr="000E1E61">
        <w:rPr>
          <w:b/>
          <w:sz w:val="18"/>
          <w:szCs w:val="18"/>
        </w:rPr>
        <w:t>Tuition</w:t>
      </w:r>
      <w:r w:rsidRPr="000E1E61">
        <w:rPr>
          <w:b/>
          <w:color w:val="000000"/>
          <w:sz w:val="18"/>
          <w:szCs w:val="18"/>
        </w:rPr>
        <w:t>:  $60.00</w:t>
      </w:r>
      <w:r>
        <w:rPr>
          <w:b/>
          <w:sz w:val="18"/>
          <w:szCs w:val="18"/>
        </w:rPr>
        <w:t xml:space="preserve"> per 6 week session</w:t>
      </w:r>
    </w:p>
    <w:p w:rsidR="00173CED" w:rsidRDefault="00173CED" w:rsidP="006A3955">
      <w:pPr>
        <w:rPr>
          <w:b/>
          <w:sz w:val="32"/>
          <w:szCs w:val="32"/>
        </w:rPr>
      </w:pPr>
    </w:p>
    <w:p w:rsidR="006A3955" w:rsidRDefault="006A3955" w:rsidP="003D20C2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All Day Preschool</w:t>
      </w:r>
    </w:p>
    <w:p w:rsidR="006A3955" w:rsidRPr="005F58F2" w:rsidRDefault="006A3955" w:rsidP="006A3955">
      <w:pPr>
        <w:jc w:val="center"/>
        <w:rPr>
          <w:b/>
          <w:sz w:val="12"/>
          <w:szCs w:val="12"/>
        </w:rPr>
      </w:pPr>
    </w:p>
    <w:p w:rsidR="006A3955" w:rsidRDefault="006A3955" w:rsidP="006A3955">
      <w:pPr>
        <w:jc w:val="both"/>
        <w:rPr>
          <w:sz w:val="18"/>
          <w:szCs w:val="18"/>
        </w:rPr>
      </w:pPr>
      <w:r>
        <w:rPr>
          <w:sz w:val="18"/>
          <w:szCs w:val="18"/>
        </w:rPr>
        <w:t>This program provides children with the opportunity to explore a variety of materials and activities which foster their development socially, cognitively, emotionally and physically.  Activities include art, small and large muscle skills, problem solving, story time, music a</w:t>
      </w:r>
      <w:r w:rsidR="00B948F9">
        <w:rPr>
          <w:sz w:val="18"/>
          <w:szCs w:val="18"/>
        </w:rPr>
        <w:t>ppreciation and much more. C</w:t>
      </w:r>
      <w:r>
        <w:rPr>
          <w:sz w:val="18"/>
          <w:szCs w:val="18"/>
        </w:rPr>
        <w:t xml:space="preserve">hildren between the ages of 2 years, nine months and 5 years of age and toilet learned are eligible for this program.  The All Day Preschool is available from </w:t>
      </w:r>
      <w:smartTag w:uri="urn:schemas-microsoft-com:office:smarttags" w:element="time">
        <w:smartTagPr>
          <w:attr w:name="Hour" w:val="7"/>
          <w:attr w:name="Minute" w:val="0"/>
        </w:smartTagPr>
        <w:r>
          <w:rPr>
            <w:sz w:val="18"/>
            <w:szCs w:val="18"/>
          </w:rPr>
          <w:t>7:00 a.m.</w:t>
        </w:r>
      </w:smartTag>
      <w:r>
        <w:rPr>
          <w:sz w:val="18"/>
          <w:szCs w:val="18"/>
        </w:rPr>
        <w:t xml:space="preserve"> until </w:t>
      </w:r>
      <w:smartTag w:uri="urn:schemas-microsoft-com:office:smarttags" w:element="time">
        <w:smartTagPr>
          <w:attr w:name="Hour" w:val="18"/>
          <w:attr w:name="Minute" w:val="0"/>
        </w:smartTagPr>
        <w:r>
          <w:rPr>
            <w:sz w:val="18"/>
            <w:szCs w:val="18"/>
          </w:rPr>
          <w:t>6:00 p.m.</w:t>
        </w:r>
      </w:smartTag>
    </w:p>
    <w:p w:rsidR="006A3955" w:rsidRPr="00C20AB0" w:rsidRDefault="006A3955" w:rsidP="006A3955">
      <w:pPr>
        <w:rPr>
          <w:sz w:val="16"/>
          <w:szCs w:val="16"/>
        </w:rPr>
      </w:pPr>
    </w:p>
    <w:p w:rsidR="006A3955" w:rsidRPr="00084860" w:rsidRDefault="00EC1076" w:rsidP="006A3955">
      <w:pPr>
        <w:rPr>
          <w:b/>
          <w:sz w:val="20"/>
          <w:szCs w:val="18"/>
        </w:rPr>
      </w:pPr>
      <w:r>
        <w:rPr>
          <w:b/>
          <w:sz w:val="20"/>
          <w:szCs w:val="18"/>
        </w:rPr>
        <w:t>Where:</w:t>
      </w:r>
      <w:r>
        <w:rPr>
          <w:b/>
          <w:sz w:val="20"/>
          <w:szCs w:val="18"/>
        </w:rPr>
        <w:tab/>
        <w:t>Long</w:t>
      </w:r>
      <w:r w:rsidR="006A3955" w:rsidRPr="00084860">
        <w:rPr>
          <w:b/>
          <w:sz w:val="20"/>
          <w:szCs w:val="18"/>
        </w:rPr>
        <w:t xml:space="preserve"> Elementary </w:t>
      </w:r>
    </w:p>
    <w:p w:rsidR="006A3955" w:rsidRPr="00084860" w:rsidRDefault="006A3955" w:rsidP="006A3955">
      <w:pPr>
        <w:rPr>
          <w:b/>
          <w:sz w:val="20"/>
          <w:szCs w:val="18"/>
        </w:rPr>
      </w:pPr>
      <w:r w:rsidRPr="00084860">
        <w:rPr>
          <w:b/>
          <w:sz w:val="20"/>
          <w:szCs w:val="18"/>
        </w:rPr>
        <w:tab/>
        <w:t>Snow Elementary</w:t>
      </w:r>
    </w:p>
    <w:p w:rsidR="006A3955" w:rsidRPr="00C20AB0" w:rsidRDefault="006A3955" w:rsidP="006A3955">
      <w:pPr>
        <w:rPr>
          <w:sz w:val="16"/>
          <w:szCs w:val="16"/>
        </w:rPr>
      </w:pPr>
    </w:p>
    <w:p w:rsidR="006A3955" w:rsidRPr="007E5BE3" w:rsidRDefault="006A3955" w:rsidP="006A3955">
      <w:pPr>
        <w:rPr>
          <w:b/>
          <w:sz w:val="18"/>
          <w:szCs w:val="18"/>
          <w:u w:val="single"/>
        </w:rPr>
      </w:pPr>
      <w:r w:rsidRPr="007E5BE3">
        <w:rPr>
          <w:b/>
          <w:sz w:val="18"/>
          <w:szCs w:val="18"/>
        </w:rPr>
        <w:t>Tuition:</w:t>
      </w:r>
      <w:r w:rsidRPr="007E5BE3">
        <w:rPr>
          <w:b/>
          <w:sz w:val="18"/>
          <w:szCs w:val="18"/>
        </w:rPr>
        <w:tab/>
        <w:t xml:space="preserve">         </w:t>
      </w:r>
      <w:r w:rsidRPr="007E5BE3">
        <w:rPr>
          <w:b/>
          <w:sz w:val="18"/>
          <w:szCs w:val="18"/>
          <w:u w:val="single"/>
        </w:rPr>
        <w:t>1</w:t>
      </w:r>
      <w:r w:rsidRPr="007E5BE3">
        <w:rPr>
          <w:b/>
          <w:sz w:val="18"/>
          <w:szCs w:val="18"/>
          <w:u w:val="single"/>
          <w:vertAlign w:val="superscript"/>
        </w:rPr>
        <w:t>st</w:t>
      </w:r>
      <w:r w:rsidRPr="007E5BE3">
        <w:rPr>
          <w:b/>
          <w:sz w:val="18"/>
          <w:szCs w:val="18"/>
          <w:u w:val="single"/>
        </w:rPr>
        <w:t xml:space="preserve"> Child</w:t>
      </w:r>
      <w:r w:rsidRPr="007E5BE3">
        <w:rPr>
          <w:b/>
          <w:sz w:val="18"/>
          <w:szCs w:val="18"/>
        </w:rPr>
        <w:t xml:space="preserve">   </w:t>
      </w:r>
      <w:r w:rsidRPr="007E5BE3">
        <w:rPr>
          <w:b/>
          <w:sz w:val="18"/>
          <w:szCs w:val="18"/>
        </w:rPr>
        <w:tab/>
        <w:t xml:space="preserve">  </w:t>
      </w:r>
      <w:r w:rsidRPr="007E5BE3">
        <w:rPr>
          <w:b/>
          <w:sz w:val="18"/>
          <w:szCs w:val="18"/>
        </w:rPr>
        <w:tab/>
      </w:r>
      <w:r w:rsidRPr="007E5BE3">
        <w:rPr>
          <w:b/>
          <w:sz w:val="18"/>
          <w:szCs w:val="18"/>
          <w:u w:val="single"/>
        </w:rPr>
        <w:t>2</w:t>
      </w:r>
      <w:r w:rsidRPr="007E5BE3">
        <w:rPr>
          <w:b/>
          <w:sz w:val="18"/>
          <w:szCs w:val="18"/>
          <w:u w:val="single"/>
          <w:vertAlign w:val="superscript"/>
        </w:rPr>
        <w:t>nd</w:t>
      </w:r>
      <w:r w:rsidRPr="007E5BE3">
        <w:rPr>
          <w:b/>
          <w:sz w:val="18"/>
          <w:szCs w:val="18"/>
          <w:u w:val="single"/>
        </w:rPr>
        <w:t xml:space="preserve"> Child</w:t>
      </w:r>
    </w:p>
    <w:p w:rsidR="006A3955" w:rsidRPr="007E5BE3" w:rsidRDefault="006A3955" w:rsidP="006A3955">
      <w:pPr>
        <w:rPr>
          <w:b/>
          <w:i/>
          <w:color w:val="000000"/>
          <w:sz w:val="18"/>
          <w:szCs w:val="18"/>
        </w:rPr>
      </w:pPr>
      <w:r w:rsidRPr="007E5BE3">
        <w:rPr>
          <w:b/>
          <w:color w:val="000000"/>
          <w:sz w:val="18"/>
          <w:szCs w:val="18"/>
        </w:rPr>
        <w:tab/>
        <w:t xml:space="preserve">     </w:t>
      </w:r>
      <w:r w:rsidRPr="007E5BE3">
        <w:rPr>
          <w:b/>
          <w:i/>
          <w:color w:val="000000"/>
          <w:sz w:val="18"/>
          <w:szCs w:val="18"/>
        </w:rPr>
        <w:t>Daily      Weekly</w:t>
      </w:r>
      <w:r w:rsidRPr="007E5BE3">
        <w:rPr>
          <w:b/>
          <w:i/>
          <w:color w:val="000000"/>
          <w:sz w:val="18"/>
          <w:szCs w:val="18"/>
        </w:rPr>
        <w:tab/>
        <w:t xml:space="preserve">         Daily       Weekly</w:t>
      </w:r>
    </w:p>
    <w:p w:rsidR="006A3955" w:rsidRPr="007E5BE3" w:rsidRDefault="006A3955" w:rsidP="006A3955">
      <w:pPr>
        <w:rPr>
          <w:b/>
          <w:color w:val="000000"/>
          <w:sz w:val="18"/>
          <w:szCs w:val="18"/>
        </w:rPr>
      </w:pPr>
      <w:r w:rsidRPr="007E5BE3">
        <w:rPr>
          <w:b/>
          <w:color w:val="000000"/>
          <w:sz w:val="18"/>
          <w:szCs w:val="18"/>
        </w:rPr>
        <w:t xml:space="preserve">   Plan A     $41.00     $184.75</w:t>
      </w:r>
      <w:r w:rsidRPr="007E5BE3">
        <w:rPr>
          <w:b/>
          <w:color w:val="FF0000"/>
          <w:sz w:val="18"/>
          <w:szCs w:val="18"/>
        </w:rPr>
        <w:t xml:space="preserve">        </w:t>
      </w:r>
      <w:r w:rsidRPr="007E5BE3">
        <w:rPr>
          <w:b/>
          <w:color w:val="000000"/>
          <w:sz w:val="18"/>
          <w:szCs w:val="18"/>
        </w:rPr>
        <w:t>$36.90    $166.28</w:t>
      </w:r>
    </w:p>
    <w:p w:rsidR="006A3955" w:rsidRPr="007E5BE3" w:rsidRDefault="006A3955" w:rsidP="006A3955">
      <w:pPr>
        <w:rPr>
          <w:b/>
          <w:color w:val="000000"/>
          <w:sz w:val="18"/>
          <w:szCs w:val="18"/>
        </w:rPr>
      </w:pPr>
      <w:r w:rsidRPr="007E5BE3">
        <w:rPr>
          <w:b/>
          <w:color w:val="000000"/>
          <w:sz w:val="18"/>
          <w:szCs w:val="18"/>
        </w:rPr>
        <w:t xml:space="preserve">   Plan B     $44.35      $204.80       $39.92    $184.32</w:t>
      </w:r>
    </w:p>
    <w:p w:rsidR="006A3955" w:rsidRPr="007E5BE3" w:rsidRDefault="006A3955" w:rsidP="006A3955">
      <w:pPr>
        <w:rPr>
          <w:b/>
          <w:sz w:val="16"/>
          <w:szCs w:val="16"/>
        </w:rPr>
      </w:pPr>
    </w:p>
    <w:p w:rsidR="006A3955" w:rsidRPr="007E5BE3" w:rsidRDefault="006A3955" w:rsidP="006A3955">
      <w:pPr>
        <w:ind w:left="720"/>
        <w:rPr>
          <w:b/>
          <w:sz w:val="16"/>
          <w:szCs w:val="16"/>
        </w:rPr>
      </w:pPr>
      <w:r w:rsidRPr="007E5BE3">
        <w:rPr>
          <w:b/>
          <w:sz w:val="16"/>
          <w:szCs w:val="16"/>
        </w:rPr>
        <w:t>Plan A: 9 hours or less per day</w:t>
      </w:r>
    </w:p>
    <w:p w:rsidR="006A3955" w:rsidRPr="007E5BE3" w:rsidRDefault="006A3955" w:rsidP="006A3955">
      <w:pPr>
        <w:ind w:left="720"/>
        <w:rPr>
          <w:b/>
          <w:sz w:val="16"/>
          <w:szCs w:val="16"/>
        </w:rPr>
      </w:pPr>
      <w:r w:rsidRPr="007E5BE3">
        <w:rPr>
          <w:b/>
          <w:sz w:val="16"/>
          <w:szCs w:val="16"/>
        </w:rPr>
        <w:t>Plan B: More than 9 hours per day</w:t>
      </w:r>
    </w:p>
    <w:p w:rsidR="006A3955" w:rsidRDefault="006A3955" w:rsidP="006A3955">
      <w:pPr>
        <w:jc w:val="center"/>
        <w:rPr>
          <w:sz w:val="16"/>
          <w:szCs w:val="16"/>
        </w:rPr>
      </w:pPr>
    </w:p>
    <w:p w:rsidR="006A3955" w:rsidRDefault="006A3955" w:rsidP="006A3955">
      <w:pPr>
        <w:rPr>
          <w:sz w:val="18"/>
          <w:szCs w:val="18"/>
        </w:rPr>
      </w:pPr>
      <w:r w:rsidRPr="00F932AA">
        <w:rPr>
          <w:sz w:val="18"/>
          <w:szCs w:val="18"/>
        </w:rPr>
        <w:t>You must reserve at least 2 full days per week.</w:t>
      </w:r>
    </w:p>
    <w:p w:rsidR="006A3955" w:rsidRPr="00C20AB0" w:rsidRDefault="006A3955" w:rsidP="006A3955">
      <w:pPr>
        <w:rPr>
          <w:sz w:val="16"/>
          <w:szCs w:val="16"/>
        </w:rPr>
      </w:pPr>
    </w:p>
    <w:p w:rsidR="00173CED" w:rsidRPr="00173CED" w:rsidRDefault="006A3955" w:rsidP="00A45104">
      <w:pPr>
        <w:jc w:val="both"/>
        <w:rPr>
          <w:b/>
          <w:sz w:val="32"/>
          <w:szCs w:val="32"/>
        </w:rPr>
      </w:pPr>
      <w:r>
        <w:rPr>
          <w:sz w:val="18"/>
          <w:szCs w:val="18"/>
        </w:rPr>
        <w:t>The non-refundable registration fee of $65.00 for the first child and $15.00 for each additional child will secure a position in this program.</w:t>
      </w:r>
      <w:r w:rsidR="00173CED">
        <w:rPr>
          <w:b/>
          <w:sz w:val="32"/>
          <w:szCs w:val="32"/>
        </w:rPr>
        <w:t xml:space="preserve">      </w:t>
      </w:r>
    </w:p>
    <w:p w:rsidR="00173CED" w:rsidRDefault="00173CED" w:rsidP="00A45104">
      <w:pPr>
        <w:jc w:val="both"/>
        <w:rPr>
          <w:sz w:val="18"/>
          <w:szCs w:val="18"/>
        </w:rPr>
      </w:pPr>
    </w:p>
    <w:p w:rsidR="003D20C2" w:rsidRPr="009C78B8" w:rsidRDefault="003D20C2" w:rsidP="00B7098C">
      <w:pPr>
        <w:ind w:firstLine="720"/>
        <w:rPr>
          <w:b/>
          <w:sz w:val="28"/>
          <w:szCs w:val="28"/>
        </w:rPr>
      </w:pPr>
    </w:p>
    <w:p w:rsidR="00B7098C" w:rsidRDefault="00B7098C" w:rsidP="00B7098C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Half Day Preschool</w:t>
      </w:r>
    </w:p>
    <w:p w:rsidR="00A45104" w:rsidRDefault="00A45104" w:rsidP="00A45104">
      <w:pPr>
        <w:jc w:val="both"/>
        <w:rPr>
          <w:sz w:val="18"/>
          <w:szCs w:val="18"/>
        </w:rPr>
      </w:pPr>
    </w:p>
    <w:p w:rsidR="00B7098C" w:rsidRDefault="00B7098C" w:rsidP="00B7098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Half Day Preschool is available from 8:00 a.m. until 12:00 p.m.  You must reserve at least 3 half days per week. </w:t>
      </w:r>
    </w:p>
    <w:p w:rsidR="00B7098C" w:rsidRDefault="00B7098C" w:rsidP="00B7098C">
      <w:pPr>
        <w:rPr>
          <w:b/>
          <w:sz w:val="20"/>
          <w:szCs w:val="18"/>
        </w:rPr>
      </w:pPr>
    </w:p>
    <w:p w:rsidR="00B7098C" w:rsidRDefault="00B7098C" w:rsidP="00B7098C">
      <w:pPr>
        <w:rPr>
          <w:b/>
          <w:sz w:val="20"/>
          <w:szCs w:val="18"/>
        </w:rPr>
      </w:pPr>
      <w:r w:rsidRPr="00084860">
        <w:rPr>
          <w:b/>
          <w:sz w:val="20"/>
          <w:szCs w:val="18"/>
        </w:rPr>
        <w:t>Where:</w:t>
      </w:r>
      <w:r w:rsidRPr="00084860">
        <w:rPr>
          <w:b/>
          <w:sz w:val="20"/>
          <w:szCs w:val="18"/>
        </w:rPr>
        <w:tab/>
      </w:r>
      <w:r>
        <w:rPr>
          <w:b/>
          <w:sz w:val="20"/>
          <w:szCs w:val="18"/>
        </w:rPr>
        <w:t>Howard</w:t>
      </w:r>
      <w:r w:rsidRPr="00084860">
        <w:rPr>
          <w:b/>
          <w:sz w:val="20"/>
          <w:szCs w:val="18"/>
        </w:rPr>
        <w:t xml:space="preserve"> Elementary </w:t>
      </w:r>
    </w:p>
    <w:p w:rsidR="00B7098C" w:rsidRDefault="00B7098C" w:rsidP="00B7098C">
      <w:pPr>
        <w:rPr>
          <w:b/>
          <w:sz w:val="20"/>
          <w:szCs w:val="18"/>
        </w:rPr>
      </w:pPr>
    </w:p>
    <w:p w:rsidR="00B7098C" w:rsidRPr="007E5BE3" w:rsidRDefault="00B7098C" w:rsidP="00B7098C">
      <w:pPr>
        <w:rPr>
          <w:b/>
          <w:sz w:val="18"/>
          <w:szCs w:val="18"/>
          <w:u w:val="single"/>
        </w:rPr>
      </w:pPr>
      <w:r w:rsidRPr="007E5BE3">
        <w:rPr>
          <w:b/>
          <w:sz w:val="18"/>
          <w:szCs w:val="18"/>
        </w:rPr>
        <w:t>Tuition:</w:t>
      </w:r>
      <w:r w:rsidRPr="007E5BE3">
        <w:rPr>
          <w:b/>
          <w:sz w:val="18"/>
          <w:szCs w:val="18"/>
        </w:rPr>
        <w:tab/>
        <w:t xml:space="preserve">         </w:t>
      </w:r>
      <w:r w:rsidRPr="007E5BE3">
        <w:rPr>
          <w:b/>
          <w:sz w:val="18"/>
          <w:szCs w:val="18"/>
          <w:u w:val="single"/>
        </w:rPr>
        <w:t>1</w:t>
      </w:r>
      <w:r w:rsidRPr="007E5BE3">
        <w:rPr>
          <w:b/>
          <w:sz w:val="18"/>
          <w:szCs w:val="18"/>
          <w:u w:val="single"/>
          <w:vertAlign w:val="superscript"/>
        </w:rPr>
        <w:t>st</w:t>
      </w:r>
      <w:r w:rsidRPr="007E5BE3">
        <w:rPr>
          <w:b/>
          <w:sz w:val="18"/>
          <w:szCs w:val="18"/>
          <w:u w:val="single"/>
        </w:rPr>
        <w:t xml:space="preserve"> Child</w:t>
      </w:r>
      <w:r w:rsidRPr="007E5BE3">
        <w:rPr>
          <w:b/>
          <w:sz w:val="18"/>
          <w:szCs w:val="18"/>
        </w:rPr>
        <w:t xml:space="preserve">   </w:t>
      </w:r>
      <w:r w:rsidRPr="007E5BE3">
        <w:rPr>
          <w:b/>
          <w:sz w:val="18"/>
          <w:szCs w:val="18"/>
        </w:rPr>
        <w:tab/>
        <w:t xml:space="preserve"> </w:t>
      </w:r>
      <w:r w:rsidRPr="007E5BE3">
        <w:rPr>
          <w:b/>
          <w:sz w:val="18"/>
          <w:szCs w:val="18"/>
          <w:u w:val="single"/>
        </w:rPr>
        <w:t>2</w:t>
      </w:r>
      <w:r w:rsidRPr="007E5BE3">
        <w:rPr>
          <w:b/>
          <w:sz w:val="18"/>
          <w:szCs w:val="18"/>
          <w:u w:val="single"/>
          <w:vertAlign w:val="superscript"/>
        </w:rPr>
        <w:t>nd</w:t>
      </w:r>
      <w:r w:rsidRPr="007E5BE3">
        <w:rPr>
          <w:b/>
          <w:sz w:val="18"/>
          <w:szCs w:val="18"/>
          <w:u w:val="single"/>
        </w:rPr>
        <w:t xml:space="preserve"> Child</w:t>
      </w:r>
      <w:bookmarkStart w:id="0" w:name="_GoBack"/>
      <w:bookmarkEnd w:id="0"/>
    </w:p>
    <w:p w:rsidR="00B7098C" w:rsidRPr="007E5BE3" w:rsidRDefault="00B7098C" w:rsidP="00B7098C">
      <w:pPr>
        <w:rPr>
          <w:b/>
          <w:i/>
          <w:color w:val="000000"/>
          <w:sz w:val="18"/>
          <w:szCs w:val="18"/>
        </w:rPr>
      </w:pPr>
      <w:r w:rsidRPr="007E5BE3">
        <w:rPr>
          <w:b/>
          <w:color w:val="000000"/>
          <w:sz w:val="18"/>
          <w:szCs w:val="18"/>
        </w:rPr>
        <w:tab/>
        <w:t xml:space="preserve">    </w:t>
      </w:r>
      <w:r>
        <w:rPr>
          <w:b/>
          <w:color w:val="000000"/>
          <w:sz w:val="18"/>
          <w:szCs w:val="18"/>
        </w:rPr>
        <w:t xml:space="preserve">       </w:t>
      </w:r>
      <w:r w:rsidRPr="007E5BE3">
        <w:rPr>
          <w:b/>
          <w:i/>
          <w:color w:val="000000"/>
          <w:sz w:val="18"/>
          <w:szCs w:val="18"/>
        </w:rPr>
        <w:t xml:space="preserve">Daily      </w:t>
      </w:r>
      <w:r w:rsidRPr="007E5BE3"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 xml:space="preserve">    </w:t>
      </w:r>
      <w:r w:rsidRPr="007E5BE3">
        <w:rPr>
          <w:b/>
          <w:i/>
          <w:color w:val="000000"/>
          <w:sz w:val="18"/>
          <w:szCs w:val="18"/>
        </w:rPr>
        <w:t xml:space="preserve">Daily       </w:t>
      </w:r>
    </w:p>
    <w:p w:rsidR="00B7098C" w:rsidRPr="007E5BE3" w:rsidRDefault="00B7098C" w:rsidP="00B7098C">
      <w:pPr>
        <w:rPr>
          <w:b/>
          <w:color w:val="000000"/>
          <w:sz w:val="18"/>
          <w:szCs w:val="18"/>
        </w:rPr>
      </w:pPr>
      <w:r w:rsidRPr="007E5BE3">
        <w:rPr>
          <w:b/>
          <w:color w:val="000000"/>
          <w:sz w:val="18"/>
          <w:szCs w:val="18"/>
        </w:rPr>
        <w:t xml:space="preserve">     </w:t>
      </w:r>
      <w:r>
        <w:rPr>
          <w:b/>
          <w:color w:val="000000"/>
          <w:sz w:val="18"/>
          <w:szCs w:val="18"/>
        </w:rPr>
        <w:tab/>
        <w:t xml:space="preserve">          </w:t>
      </w:r>
      <w:r w:rsidRPr="007E5BE3">
        <w:rPr>
          <w:b/>
          <w:color w:val="000000"/>
          <w:sz w:val="18"/>
          <w:szCs w:val="18"/>
        </w:rPr>
        <w:t>$</w:t>
      </w:r>
      <w:r>
        <w:rPr>
          <w:b/>
          <w:color w:val="000000"/>
          <w:sz w:val="18"/>
          <w:szCs w:val="18"/>
        </w:rPr>
        <w:t>22</w:t>
      </w:r>
      <w:r w:rsidRPr="007E5BE3">
        <w:rPr>
          <w:b/>
          <w:color w:val="000000"/>
          <w:sz w:val="18"/>
          <w:szCs w:val="18"/>
        </w:rPr>
        <w:t xml:space="preserve">.00     </w:t>
      </w:r>
      <w:r w:rsidRPr="007E5BE3">
        <w:rPr>
          <w:b/>
          <w:color w:val="FF0000"/>
          <w:sz w:val="18"/>
          <w:szCs w:val="18"/>
        </w:rPr>
        <w:t xml:space="preserve">   </w:t>
      </w:r>
      <w:r>
        <w:rPr>
          <w:b/>
          <w:color w:val="FF0000"/>
          <w:sz w:val="18"/>
          <w:szCs w:val="18"/>
        </w:rPr>
        <w:t xml:space="preserve">      </w:t>
      </w:r>
      <w:r w:rsidRPr="007E5BE3">
        <w:rPr>
          <w:b/>
          <w:color w:val="000000"/>
          <w:sz w:val="18"/>
          <w:szCs w:val="18"/>
        </w:rPr>
        <w:t>$</w:t>
      </w:r>
      <w:r>
        <w:rPr>
          <w:b/>
          <w:color w:val="000000"/>
          <w:sz w:val="18"/>
          <w:szCs w:val="18"/>
        </w:rPr>
        <w:t>19</w:t>
      </w:r>
      <w:r w:rsidRPr="007E5BE3">
        <w:rPr>
          <w:b/>
          <w:color w:val="000000"/>
          <w:sz w:val="18"/>
          <w:szCs w:val="18"/>
        </w:rPr>
        <w:t>.</w:t>
      </w:r>
      <w:r>
        <w:rPr>
          <w:b/>
          <w:color w:val="000000"/>
          <w:sz w:val="18"/>
          <w:szCs w:val="18"/>
        </w:rPr>
        <w:t>8</w:t>
      </w:r>
      <w:r w:rsidRPr="007E5BE3">
        <w:rPr>
          <w:b/>
          <w:color w:val="000000"/>
          <w:sz w:val="18"/>
          <w:szCs w:val="18"/>
        </w:rPr>
        <w:t xml:space="preserve">0    </w:t>
      </w:r>
    </w:p>
    <w:p w:rsidR="006A3955" w:rsidRPr="007761FE" w:rsidRDefault="00B948F9" w:rsidP="00054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Kid</w:t>
      </w:r>
      <w:r w:rsidR="006A3955" w:rsidRPr="007761FE">
        <w:rPr>
          <w:b/>
          <w:sz w:val="28"/>
          <w:szCs w:val="28"/>
        </w:rPr>
        <w:t>s Club</w:t>
      </w:r>
    </w:p>
    <w:p w:rsidR="006A3955" w:rsidRDefault="004A77F7" w:rsidP="006A3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Age Before &amp; After Program </w:t>
      </w:r>
    </w:p>
    <w:p w:rsidR="006A3955" w:rsidRPr="007E5BE3" w:rsidRDefault="006A3955" w:rsidP="006A3955">
      <w:pPr>
        <w:jc w:val="center"/>
        <w:rPr>
          <w:b/>
          <w:sz w:val="16"/>
          <w:szCs w:val="16"/>
        </w:rPr>
      </w:pPr>
    </w:p>
    <w:p w:rsidR="006A3955" w:rsidRDefault="00B948F9" w:rsidP="006A3955">
      <w:pPr>
        <w:jc w:val="both"/>
        <w:rPr>
          <w:sz w:val="18"/>
          <w:szCs w:val="18"/>
        </w:rPr>
      </w:pPr>
      <w:r>
        <w:rPr>
          <w:sz w:val="18"/>
          <w:szCs w:val="18"/>
        </w:rPr>
        <w:t>The Kid</w:t>
      </w:r>
      <w:r w:rsidR="006A3955">
        <w:rPr>
          <w:sz w:val="18"/>
          <w:szCs w:val="18"/>
        </w:rPr>
        <w:t xml:space="preserve">s Club program creates a “neighborhood” setting for the children to have fun before and/or after school. The children are involved with a variety of activities such as crafts, brain teasers, sports, cooking, games and much more.  </w:t>
      </w:r>
    </w:p>
    <w:p w:rsidR="006A3955" w:rsidRPr="009740E8" w:rsidRDefault="006A3955" w:rsidP="006A3955">
      <w:pPr>
        <w:rPr>
          <w:sz w:val="12"/>
          <w:szCs w:val="12"/>
        </w:rPr>
      </w:pPr>
    </w:p>
    <w:p w:rsidR="00B7098C" w:rsidRDefault="00B7098C" w:rsidP="006A3955">
      <w:pPr>
        <w:rPr>
          <w:b/>
          <w:sz w:val="20"/>
          <w:szCs w:val="18"/>
        </w:rPr>
      </w:pPr>
    </w:p>
    <w:p w:rsidR="003D20C2" w:rsidRDefault="003D20C2" w:rsidP="006A3955">
      <w:pPr>
        <w:rPr>
          <w:b/>
          <w:sz w:val="20"/>
          <w:szCs w:val="18"/>
        </w:rPr>
      </w:pPr>
    </w:p>
    <w:p w:rsidR="006A3955" w:rsidRPr="00084860" w:rsidRDefault="006A3955" w:rsidP="006A3955">
      <w:pPr>
        <w:rPr>
          <w:b/>
          <w:sz w:val="20"/>
          <w:szCs w:val="18"/>
        </w:rPr>
      </w:pPr>
      <w:r>
        <w:rPr>
          <w:b/>
          <w:sz w:val="20"/>
          <w:szCs w:val="18"/>
        </w:rPr>
        <w:t>Where:  DuV</w:t>
      </w:r>
      <w:r w:rsidRPr="00084860">
        <w:rPr>
          <w:b/>
          <w:sz w:val="20"/>
          <w:szCs w:val="18"/>
        </w:rPr>
        <w:t xml:space="preserve">all Elementary   </w:t>
      </w:r>
    </w:p>
    <w:p w:rsidR="006A3955" w:rsidRPr="00084860" w:rsidRDefault="00EC1076" w:rsidP="006A3955">
      <w:pPr>
        <w:ind w:left="72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</w:t>
      </w:r>
      <w:r w:rsidR="006A3955" w:rsidRPr="00084860">
        <w:rPr>
          <w:b/>
          <w:sz w:val="20"/>
          <w:szCs w:val="18"/>
        </w:rPr>
        <w:t xml:space="preserve">Haigh Elementary       </w:t>
      </w:r>
    </w:p>
    <w:p w:rsidR="006A3955" w:rsidRDefault="00EC1076" w:rsidP="006A3955">
      <w:pPr>
        <w:ind w:firstLine="72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</w:t>
      </w:r>
      <w:r w:rsidR="006A3955" w:rsidRPr="00084860">
        <w:rPr>
          <w:b/>
          <w:sz w:val="20"/>
          <w:szCs w:val="18"/>
        </w:rPr>
        <w:t>Howard Elementary</w:t>
      </w:r>
    </w:p>
    <w:p w:rsidR="006A3955" w:rsidRDefault="00EC1076" w:rsidP="006A3955">
      <w:pPr>
        <w:ind w:firstLine="72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</w:t>
      </w:r>
      <w:r w:rsidR="006A3955">
        <w:rPr>
          <w:b/>
          <w:sz w:val="20"/>
          <w:szCs w:val="18"/>
        </w:rPr>
        <w:t>Howe Montessori</w:t>
      </w:r>
    </w:p>
    <w:p w:rsidR="006A3955" w:rsidRDefault="00EC1076" w:rsidP="006A3955">
      <w:pPr>
        <w:ind w:left="72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</w:t>
      </w:r>
      <w:r w:rsidR="006A3955" w:rsidRPr="00084860">
        <w:rPr>
          <w:b/>
          <w:sz w:val="20"/>
          <w:szCs w:val="18"/>
        </w:rPr>
        <w:t>Lindbergh Elementary</w:t>
      </w:r>
    </w:p>
    <w:p w:rsidR="006A3955" w:rsidRDefault="00EC1076" w:rsidP="006A3955">
      <w:pPr>
        <w:ind w:left="72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</w:t>
      </w:r>
      <w:r w:rsidR="006A3955" w:rsidRPr="00084860">
        <w:rPr>
          <w:b/>
          <w:sz w:val="20"/>
          <w:szCs w:val="18"/>
        </w:rPr>
        <w:t xml:space="preserve">Long Elementary                                                         </w:t>
      </w:r>
    </w:p>
    <w:p w:rsidR="006A3955" w:rsidRPr="00084860" w:rsidRDefault="00EC1076" w:rsidP="006A3955">
      <w:pPr>
        <w:ind w:left="72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</w:t>
      </w:r>
      <w:r w:rsidR="006A3955" w:rsidRPr="00084860">
        <w:rPr>
          <w:b/>
          <w:sz w:val="20"/>
          <w:szCs w:val="18"/>
        </w:rPr>
        <w:t xml:space="preserve">Snow Elementary          </w:t>
      </w:r>
    </w:p>
    <w:p w:rsidR="006A3955" w:rsidRDefault="00EC1076" w:rsidP="006A3955">
      <w:pPr>
        <w:ind w:firstLine="72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</w:t>
      </w:r>
      <w:r w:rsidR="006A3955" w:rsidRPr="00084860">
        <w:rPr>
          <w:b/>
          <w:sz w:val="20"/>
          <w:szCs w:val="18"/>
        </w:rPr>
        <w:t>Whitmore-</w:t>
      </w:r>
      <w:proofErr w:type="spellStart"/>
      <w:r w:rsidR="006A3955">
        <w:rPr>
          <w:b/>
          <w:sz w:val="20"/>
          <w:szCs w:val="18"/>
        </w:rPr>
        <w:t>Bolles</w:t>
      </w:r>
      <w:proofErr w:type="spellEnd"/>
      <w:r w:rsidR="006A3955">
        <w:rPr>
          <w:b/>
          <w:sz w:val="20"/>
          <w:szCs w:val="18"/>
        </w:rPr>
        <w:t xml:space="preserve"> Elementary</w:t>
      </w:r>
    </w:p>
    <w:p w:rsidR="006A3955" w:rsidRDefault="006A3955" w:rsidP="006A3955">
      <w:pPr>
        <w:ind w:left="180" w:right="372"/>
        <w:rPr>
          <w:b/>
          <w:sz w:val="18"/>
          <w:szCs w:val="18"/>
        </w:rPr>
      </w:pPr>
    </w:p>
    <w:p w:rsidR="003D20C2" w:rsidRDefault="003D20C2" w:rsidP="006A3955">
      <w:pPr>
        <w:ind w:right="12"/>
        <w:rPr>
          <w:b/>
          <w:sz w:val="18"/>
          <w:szCs w:val="18"/>
        </w:rPr>
      </w:pPr>
    </w:p>
    <w:p w:rsidR="006A3955" w:rsidRDefault="006A3955" w:rsidP="006A3955">
      <w:pPr>
        <w:ind w:right="1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Tuition:                                        </w:t>
      </w:r>
      <w:r w:rsidRPr="005261DF">
        <w:rPr>
          <w:b/>
          <w:sz w:val="18"/>
          <w:szCs w:val="18"/>
          <w:u w:val="single"/>
        </w:rPr>
        <w:t>1</w:t>
      </w:r>
      <w:r w:rsidRPr="005261DF">
        <w:rPr>
          <w:b/>
          <w:sz w:val="18"/>
          <w:szCs w:val="18"/>
          <w:u w:val="single"/>
          <w:vertAlign w:val="superscript"/>
        </w:rPr>
        <w:t>st</w:t>
      </w:r>
      <w:r w:rsidRPr="005261DF">
        <w:rPr>
          <w:b/>
          <w:sz w:val="18"/>
          <w:szCs w:val="18"/>
          <w:u w:val="single"/>
        </w:rPr>
        <w:t xml:space="preserve"> Child</w:t>
      </w:r>
      <w:r w:rsidRPr="005261DF">
        <w:rPr>
          <w:b/>
          <w:sz w:val="18"/>
          <w:szCs w:val="18"/>
        </w:rPr>
        <w:t xml:space="preserve">    </w:t>
      </w:r>
      <w:r w:rsidRPr="005261DF">
        <w:rPr>
          <w:b/>
          <w:sz w:val="18"/>
          <w:szCs w:val="18"/>
          <w:u w:val="single"/>
        </w:rPr>
        <w:t>2</w:t>
      </w:r>
      <w:r w:rsidRPr="005261DF">
        <w:rPr>
          <w:b/>
          <w:sz w:val="18"/>
          <w:szCs w:val="18"/>
          <w:u w:val="single"/>
          <w:vertAlign w:val="superscript"/>
        </w:rPr>
        <w:t>nd</w:t>
      </w:r>
      <w:r w:rsidRPr="005261DF">
        <w:rPr>
          <w:b/>
          <w:sz w:val="18"/>
          <w:szCs w:val="18"/>
          <w:u w:val="single"/>
        </w:rPr>
        <w:t xml:space="preserve"> Child</w:t>
      </w:r>
      <w:r>
        <w:rPr>
          <w:b/>
          <w:sz w:val="18"/>
          <w:szCs w:val="18"/>
        </w:rPr>
        <w:t xml:space="preserve">   </w:t>
      </w:r>
    </w:p>
    <w:p w:rsidR="006A3955" w:rsidRDefault="006A3955" w:rsidP="006A3955">
      <w:pPr>
        <w:ind w:right="372"/>
        <w:rPr>
          <w:b/>
          <w:sz w:val="18"/>
          <w:szCs w:val="18"/>
        </w:rPr>
      </w:pPr>
    </w:p>
    <w:p w:rsidR="006A3955" w:rsidRDefault="006A3955" w:rsidP="006A3955">
      <w:pPr>
        <w:spacing w:line="276" w:lineRule="auto"/>
        <w:ind w:right="1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7:00 a.m. until </w:t>
      </w:r>
      <w:r w:rsidR="00E50D30">
        <w:rPr>
          <w:b/>
          <w:sz w:val="18"/>
          <w:szCs w:val="18"/>
        </w:rPr>
        <w:t>8:35 a.m.</w:t>
      </w:r>
      <w:r>
        <w:rPr>
          <w:b/>
          <w:sz w:val="18"/>
          <w:szCs w:val="18"/>
        </w:rPr>
        <w:t xml:space="preserve">:     </w:t>
      </w:r>
      <w:r w:rsidR="00E50D3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</w:t>
      </w:r>
      <w:r w:rsidR="00173CED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$7.50       </w:t>
      </w:r>
      <w:r w:rsidR="00173CED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$6.75</w:t>
      </w:r>
    </w:p>
    <w:p w:rsidR="006A3955" w:rsidRDefault="00E50D30" w:rsidP="006A3955">
      <w:pPr>
        <w:spacing w:line="276" w:lineRule="auto"/>
        <w:ind w:left="2790" w:right="12" w:hanging="279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3:35 p.m.</w:t>
      </w:r>
      <w:r w:rsidR="006A3955">
        <w:rPr>
          <w:b/>
          <w:sz w:val="18"/>
          <w:szCs w:val="18"/>
        </w:rPr>
        <w:t xml:space="preserve"> until 6:00 p.m.:       </w:t>
      </w:r>
      <w:r w:rsidR="00173CED">
        <w:rPr>
          <w:b/>
          <w:sz w:val="18"/>
          <w:szCs w:val="18"/>
        </w:rPr>
        <w:t xml:space="preserve">   </w:t>
      </w:r>
      <w:r w:rsidR="006A3955">
        <w:rPr>
          <w:b/>
          <w:sz w:val="18"/>
          <w:szCs w:val="18"/>
        </w:rPr>
        <w:t xml:space="preserve">$10.50    </w:t>
      </w:r>
      <w:r>
        <w:rPr>
          <w:b/>
          <w:sz w:val="18"/>
          <w:szCs w:val="18"/>
        </w:rPr>
        <w:t xml:space="preserve"> </w:t>
      </w:r>
      <w:r w:rsidR="006A3955">
        <w:rPr>
          <w:b/>
          <w:sz w:val="18"/>
          <w:szCs w:val="18"/>
        </w:rPr>
        <w:t xml:space="preserve">  </w:t>
      </w:r>
      <w:r w:rsidR="00173CED">
        <w:rPr>
          <w:b/>
          <w:sz w:val="18"/>
          <w:szCs w:val="18"/>
        </w:rPr>
        <w:t xml:space="preserve">   </w:t>
      </w:r>
      <w:r w:rsidR="006A3955">
        <w:rPr>
          <w:b/>
          <w:sz w:val="18"/>
          <w:szCs w:val="18"/>
        </w:rPr>
        <w:t>$9.45</w:t>
      </w:r>
    </w:p>
    <w:p w:rsidR="00B7098C" w:rsidRDefault="00B7098C" w:rsidP="006A3955">
      <w:pPr>
        <w:spacing w:line="276" w:lineRule="auto"/>
        <w:ind w:right="12"/>
        <w:jc w:val="both"/>
        <w:rPr>
          <w:b/>
          <w:sz w:val="18"/>
          <w:szCs w:val="18"/>
        </w:rPr>
      </w:pPr>
    </w:p>
    <w:p w:rsidR="006A3955" w:rsidRDefault="00E50D30" w:rsidP="006A3955">
      <w:pPr>
        <w:spacing w:line="276" w:lineRule="auto"/>
        <w:ind w:right="1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 AM &amp; PM (W</w:t>
      </w:r>
      <w:r w:rsidR="006A3955">
        <w:rPr>
          <w:b/>
          <w:sz w:val="18"/>
          <w:szCs w:val="18"/>
        </w:rPr>
        <w:t>eekly</w:t>
      </w:r>
      <w:r>
        <w:rPr>
          <w:b/>
          <w:sz w:val="18"/>
          <w:szCs w:val="18"/>
        </w:rPr>
        <w:t>)</w:t>
      </w:r>
      <w:r w:rsidR="006A3955">
        <w:rPr>
          <w:b/>
          <w:sz w:val="18"/>
          <w:szCs w:val="18"/>
        </w:rPr>
        <w:t xml:space="preserve">:  </w:t>
      </w:r>
      <w:r>
        <w:rPr>
          <w:b/>
          <w:sz w:val="18"/>
          <w:szCs w:val="18"/>
        </w:rPr>
        <w:tab/>
        <w:t xml:space="preserve">   </w:t>
      </w:r>
      <w:r w:rsidR="00173CED">
        <w:rPr>
          <w:b/>
          <w:sz w:val="18"/>
          <w:szCs w:val="18"/>
        </w:rPr>
        <w:t xml:space="preserve">   </w:t>
      </w:r>
      <w:r w:rsidR="006A3955">
        <w:rPr>
          <w:b/>
          <w:sz w:val="18"/>
          <w:szCs w:val="18"/>
        </w:rPr>
        <w:t xml:space="preserve">$77.55      </w:t>
      </w:r>
      <w:r w:rsidR="00173CED">
        <w:rPr>
          <w:b/>
          <w:sz w:val="18"/>
          <w:szCs w:val="18"/>
        </w:rPr>
        <w:t xml:space="preserve">   </w:t>
      </w:r>
      <w:r w:rsidR="006A3955">
        <w:rPr>
          <w:b/>
          <w:sz w:val="18"/>
          <w:szCs w:val="18"/>
        </w:rPr>
        <w:t>$69.80</w:t>
      </w:r>
    </w:p>
    <w:p w:rsidR="00B7098C" w:rsidRDefault="00B7098C" w:rsidP="006A3955">
      <w:pPr>
        <w:spacing w:line="276" w:lineRule="auto"/>
        <w:ind w:right="12"/>
        <w:jc w:val="both"/>
        <w:rPr>
          <w:b/>
          <w:sz w:val="18"/>
          <w:szCs w:val="18"/>
        </w:rPr>
      </w:pPr>
    </w:p>
    <w:p w:rsidR="00B948F9" w:rsidRDefault="006A3955" w:rsidP="006A3955">
      <w:pPr>
        <w:spacing w:line="276" w:lineRule="auto"/>
        <w:ind w:right="1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Half Day:      </w:t>
      </w:r>
      <w:r w:rsidR="000249D6">
        <w:rPr>
          <w:b/>
          <w:sz w:val="18"/>
          <w:szCs w:val="18"/>
        </w:rPr>
        <w:t xml:space="preserve">     </w:t>
      </w:r>
      <w:r w:rsidR="003D20C2">
        <w:rPr>
          <w:b/>
          <w:sz w:val="18"/>
          <w:szCs w:val="18"/>
        </w:rPr>
        <w:t xml:space="preserve">  </w:t>
      </w:r>
      <w:r w:rsidR="000249D6">
        <w:rPr>
          <w:b/>
          <w:sz w:val="18"/>
          <w:szCs w:val="18"/>
        </w:rPr>
        <w:t xml:space="preserve"> </w:t>
      </w:r>
      <w:r w:rsidR="00193B57">
        <w:rPr>
          <w:b/>
          <w:sz w:val="18"/>
          <w:szCs w:val="18"/>
        </w:rPr>
        <w:t xml:space="preserve"> </w:t>
      </w:r>
      <w:r w:rsidR="000249D6">
        <w:rPr>
          <w:b/>
          <w:sz w:val="18"/>
          <w:szCs w:val="18"/>
        </w:rPr>
        <w:t xml:space="preserve">                </w:t>
      </w:r>
      <w:r w:rsidR="00C25844">
        <w:rPr>
          <w:b/>
          <w:sz w:val="18"/>
          <w:szCs w:val="18"/>
        </w:rPr>
        <w:t xml:space="preserve">   </w:t>
      </w:r>
      <w:r w:rsidR="00173CED">
        <w:rPr>
          <w:b/>
          <w:sz w:val="18"/>
          <w:szCs w:val="18"/>
        </w:rPr>
        <w:t xml:space="preserve"> </w:t>
      </w:r>
      <w:r w:rsidR="000249D6">
        <w:rPr>
          <w:b/>
          <w:sz w:val="18"/>
          <w:szCs w:val="18"/>
        </w:rPr>
        <w:t xml:space="preserve"> </w:t>
      </w:r>
      <w:r w:rsidR="00173CE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$10.00      </w:t>
      </w:r>
      <w:r w:rsidR="00173CED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$10.00</w:t>
      </w:r>
    </w:p>
    <w:p w:rsidR="006A3955" w:rsidRDefault="00B948F9" w:rsidP="00B7098C">
      <w:pPr>
        <w:spacing w:line="276" w:lineRule="auto"/>
        <w:ind w:right="1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A3955">
        <w:rPr>
          <w:b/>
          <w:sz w:val="18"/>
          <w:szCs w:val="18"/>
        </w:rPr>
        <w:t xml:space="preserve">       </w:t>
      </w:r>
    </w:p>
    <w:p w:rsidR="006A3955" w:rsidRDefault="006A3955" w:rsidP="006A3955">
      <w:pPr>
        <w:ind w:left="180" w:right="372"/>
        <w:rPr>
          <w:sz w:val="18"/>
          <w:szCs w:val="18"/>
        </w:rPr>
      </w:pPr>
    </w:p>
    <w:p w:rsidR="006A3955" w:rsidRDefault="006A3955" w:rsidP="006A3955">
      <w:pPr>
        <w:jc w:val="both"/>
        <w:rPr>
          <w:sz w:val="18"/>
          <w:szCs w:val="18"/>
        </w:rPr>
      </w:pPr>
      <w:r w:rsidRPr="00F932AA">
        <w:rPr>
          <w:sz w:val="18"/>
          <w:szCs w:val="18"/>
        </w:rPr>
        <w:t>You must reserve at least 2 days</w:t>
      </w:r>
      <w:r>
        <w:rPr>
          <w:sz w:val="18"/>
          <w:szCs w:val="18"/>
        </w:rPr>
        <w:t xml:space="preserve"> </w:t>
      </w:r>
      <w:r w:rsidRPr="00F932AA">
        <w:rPr>
          <w:sz w:val="18"/>
          <w:szCs w:val="18"/>
        </w:rPr>
        <w:t>per week.</w:t>
      </w:r>
    </w:p>
    <w:p w:rsidR="006A3955" w:rsidRPr="009740E8" w:rsidRDefault="006A3955" w:rsidP="006A3955">
      <w:pPr>
        <w:jc w:val="both"/>
        <w:rPr>
          <w:sz w:val="12"/>
          <w:szCs w:val="12"/>
        </w:rPr>
      </w:pPr>
    </w:p>
    <w:p w:rsidR="006A3955" w:rsidRDefault="006A3955" w:rsidP="003D20C2">
      <w:pPr>
        <w:jc w:val="both"/>
        <w:rPr>
          <w:b/>
        </w:rPr>
      </w:pPr>
      <w:r>
        <w:rPr>
          <w:sz w:val="18"/>
          <w:szCs w:val="18"/>
        </w:rPr>
        <w:t>The non-refundable registration fee of $65.00 for the first child and $15.00 for each additional child will secure a position in this program.</w:t>
      </w:r>
    </w:p>
    <w:p w:rsidR="006A3955" w:rsidRDefault="006A3955" w:rsidP="006A3955">
      <w:pPr>
        <w:rPr>
          <w:b/>
        </w:rPr>
      </w:pPr>
    </w:p>
    <w:p w:rsidR="0005438E" w:rsidRDefault="0005438E" w:rsidP="0005438E">
      <w:pPr>
        <w:jc w:val="center"/>
        <w:rPr>
          <w:b/>
          <w:sz w:val="32"/>
          <w:szCs w:val="32"/>
        </w:rPr>
      </w:pPr>
      <w:r w:rsidRPr="0005438E">
        <w:rPr>
          <w:b/>
          <w:sz w:val="32"/>
          <w:szCs w:val="32"/>
        </w:rPr>
        <w:t xml:space="preserve">Kindergarten Soft Start </w:t>
      </w:r>
    </w:p>
    <w:p w:rsidR="00173CED" w:rsidRPr="0005438E" w:rsidRDefault="0005438E" w:rsidP="0005438E">
      <w:pPr>
        <w:jc w:val="center"/>
        <w:rPr>
          <w:b/>
          <w:sz w:val="32"/>
          <w:szCs w:val="32"/>
        </w:rPr>
      </w:pPr>
      <w:r w:rsidRPr="0005438E">
        <w:rPr>
          <w:b/>
          <w:sz w:val="32"/>
          <w:szCs w:val="32"/>
        </w:rPr>
        <w:t>Child</w:t>
      </w:r>
      <w:r>
        <w:rPr>
          <w:b/>
          <w:sz w:val="32"/>
          <w:szCs w:val="32"/>
        </w:rPr>
        <w:t xml:space="preserve"> C</w:t>
      </w:r>
      <w:r w:rsidRPr="0005438E">
        <w:rPr>
          <w:b/>
          <w:sz w:val="32"/>
          <w:szCs w:val="32"/>
        </w:rPr>
        <w:t>are</w:t>
      </w:r>
    </w:p>
    <w:p w:rsidR="0005438E" w:rsidRDefault="0005438E" w:rsidP="0005438E">
      <w:pPr>
        <w:jc w:val="center"/>
        <w:rPr>
          <w:b/>
        </w:rPr>
      </w:pPr>
    </w:p>
    <w:p w:rsidR="0005438E" w:rsidRPr="0005438E" w:rsidRDefault="0005438E" w:rsidP="006864E3">
      <w:pPr>
        <w:jc w:val="both"/>
        <w:rPr>
          <w:sz w:val="18"/>
          <w:szCs w:val="18"/>
        </w:rPr>
      </w:pPr>
      <w:r w:rsidRPr="0005438E">
        <w:rPr>
          <w:sz w:val="18"/>
          <w:szCs w:val="18"/>
        </w:rPr>
        <w:t xml:space="preserve">The first week of school Kindergarten students attend a half day of school. We offer child care </w:t>
      </w:r>
      <w:r>
        <w:rPr>
          <w:sz w:val="18"/>
          <w:szCs w:val="18"/>
        </w:rPr>
        <w:t>specifically</w:t>
      </w:r>
      <w:r w:rsidRPr="0005438E">
        <w:rPr>
          <w:sz w:val="18"/>
          <w:szCs w:val="18"/>
        </w:rPr>
        <w:t xml:space="preserve"> geared for those students at our Kids Club sites. </w:t>
      </w:r>
      <w:r w:rsidRPr="0005438E">
        <w:rPr>
          <w:b/>
          <w:sz w:val="18"/>
          <w:szCs w:val="18"/>
          <w:u w:val="single"/>
        </w:rPr>
        <w:t>Advanced registration is required.</w:t>
      </w:r>
      <w:r w:rsidRPr="0005438E">
        <w:rPr>
          <w:sz w:val="18"/>
          <w:szCs w:val="18"/>
        </w:rPr>
        <w:t xml:space="preserve"> The cost is $16/</w:t>
      </w:r>
      <w:r>
        <w:rPr>
          <w:sz w:val="18"/>
          <w:szCs w:val="18"/>
        </w:rPr>
        <w:t>day with</w:t>
      </w:r>
      <w:r w:rsidRPr="0005438E">
        <w:rPr>
          <w:sz w:val="18"/>
          <w:szCs w:val="18"/>
        </w:rPr>
        <w:t xml:space="preserve"> a $10 registration fee for those</w:t>
      </w:r>
      <w:r w:rsidR="00F811FE">
        <w:rPr>
          <w:sz w:val="18"/>
          <w:szCs w:val="18"/>
        </w:rPr>
        <w:t xml:space="preserve"> students</w:t>
      </w:r>
      <w:r w:rsidRPr="0005438E">
        <w:rPr>
          <w:sz w:val="18"/>
          <w:szCs w:val="18"/>
        </w:rPr>
        <w:t xml:space="preserve"> not </w:t>
      </w:r>
      <w:r w:rsidR="00F811FE">
        <w:rPr>
          <w:sz w:val="18"/>
          <w:szCs w:val="18"/>
        </w:rPr>
        <w:t xml:space="preserve">enrolled </w:t>
      </w:r>
      <w:r w:rsidRPr="0005438E">
        <w:rPr>
          <w:sz w:val="18"/>
          <w:szCs w:val="18"/>
        </w:rPr>
        <w:t>in our Kids Club Program.</w:t>
      </w:r>
      <w:r w:rsidR="00F811FE">
        <w:rPr>
          <w:sz w:val="18"/>
          <w:szCs w:val="18"/>
        </w:rPr>
        <w:t xml:space="preserve"> Care is from 11:45 a.m. to 3:35 p.m.</w:t>
      </w:r>
      <w:r w:rsidRPr="0005438E">
        <w:rPr>
          <w:sz w:val="18"/>
          <w:szCs w:val="18"/>
        </w:rPr>
        <w:t xml:space="preserve"> Call our office to inquire</w:t>
      </w:r>
      <w:r w:rsidR="006864E3">
        <w:rPr>
          <w:sz w:val="18"/>
          <w:szCs w:val="18"/>
        </w:rPr>
        <w:t xml:space="preserve"> and request registration materials</w:t>
      </w:r>
      <w:r w:rsidRPr="0005438E">
        <w:rPr>
          <w:sz w:val="18"/>
          <w:szCs w:val="18"/>
        </w:rPr>
        <w:t xml:space="preserve">. </w:t>
      </w:r>
      <w:r w:rsidR="00F811FE">
        <w:rPr>
          <w:b/>
          <w:sz w:val="18"/>
          <w:szCs w:val="18"/>
          <w:u w:val="single"/>
        </w:rPr>
        <w:t>313-</w:t>
      </w:r>
      <w:r w:rsidRPr="0005438E">
        <w:rPr>
          <w:b/>
          <w:sz w:val="18"/>
          <w:szCs w:val="18"/>
          <w:u w:val="single"/>
        </w:rPr>
        <w:t>827-8350</w:t>
      </w:r>
      <w:r w:rsidRPr="0005438E">
        <w:rPr>
          <w:sz w:val="18"/>
          <w:szCs w:val="18"/>
        </w:rPr>
        <w:t>.</w:t>
      </w:r>
    </w:p>
    <w:p w:rsidR="0005438E" w:rsidRDefault="0005438E" w:rsidP="006A3955">
      <w:pPr>
        <w:jc w:val="center"/>
        <w:rPr>
          <w:b/>
          <w:sz w:val="28"/>
          <w:szCs w:val="28"/>
        </w:rPr>
      </w:pPr>
    </w:p>
    <w:p w:rsidR="0005438E" w:rsidRDefault="0005438E" w:rsidP="006A3955">
      <w:pPr>
        <w:jc w:val="center"/>
        <w:rPr>
          <w:b/>
          <w:sz w:val="28"/>
          <w:szCs w:val="28"/>
        </w:rPr>
      </w:pPr>
    </w:p>
    <w:p w:rsidR="0005438E" w:rsidRDefault="0005438E" w:rsidP="006A3955">
      <w:pPr>
        <w:jc w:val="center"/>
        <w:rPr>
          <w:b/>
          <w:sz w:val="28"/>
          <w:szCs w:val="28"/>
        </w:rPr>
      </w:pPr>
    </w:p>
    <w:p w:rsidR="006A3955" w:rsidRDefault="00B948F9" w:rsidP="006A3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Registration </w:t>
      </w:r>
    </w:p>
    <w:p w:rsidR="006A3955" w:rsidRPr="000E1E61" w:rsidRDefault="006A3955" w:rsidP="006A3955">
      <w:pPr>
        <w:jc w:val="center"/>
        <w:rPr>
          <w:b/>
          <w:sz w:val="16"/>
          <w:szCs w:val="16"/>
        </w:rPr>
      </w:pPr>
    </w:p>
    <w:p w:rsidR="006A3955" w:rsidRPr="00612292" w:rsidRDefault="006A3955" w:rsidP="006A3955">
      <w:pPr>
        <w:jc w:val="both"/>
        <w:rPr>
          <w:sz w:val="18"/>
          <w:szCs w:val="18"/>
        </w:rPr>
      </w:pPr>
      <w:r w:rsidRPr="00612292">
        <w:rPr>
          <w:sz w:val="18"/>
          <w:szCs w:val="18"/>
        </w:rPr>
        <w:t xml:space="preserve">On days when the </w:t>
      </w:r>
      <w:smartTag w:uri="urn:schemas-microsoft-com:office:smarttags" w:element="place">
        <w:smartTag w:uri="urn:schemas-microsoft-com:office:smarttags" w:element="City">
          <w:r w:rsidRPr="00612292">
            <w:rPr>
              <w:sz w:val="18"/>
              <w:szCs w:val="18"/>
            </w:rPr>
            <w:t>Dearborn</w:t>
          </w:r>
        </w:smartTag>
      </w:smartTag>
      <w:r w:rsidRPr="00612292">
        <w:rPr>
          <w:sz w:val="18"/>
          <w:szCs w:val="18"/>
        </w:rPr>
        <w:t xml:space="preserve"> Public Schools are closed (Winter Break, Mid-winter Break, Spring Break, Conference days, etc.), </w:t>
      </w:r>
      <w:r w:rsidR="00B948F9">
        <w:rPr>
          <w:sz w:val="18"/>
          <w:szCs w:val="18"/>
        </w:rPr>
        <w:t xml:space="preserve">additional sessions may </w:t>
      </w:r>
      <w:r w:rsidRPr="00612292">
        <w:rPr>
          <w:sz w:val="18"/>
          <w:szCs w:val="18"/>
        </w:rPr>
        <w:t>be available f</w:t>
      </w:r>
      <w:r w:rsidR="000249D6">
        <w:rPr>
          <w:sz w:val="18"/>
          <w:szCs w:val="18"/>
        </w:rPr>
        <w:t>or any child registered in our p</w:t>
      </w:r>
      <w:r w:rsidRPr="00612292">
        <w:rPr>
          <w:sz w:val="18"/>
          <w:szCs w:val="18"/>
        </w:rPr>
        <w:t>rogram.  Parents must sign up and pay for the session in advance.  All Day Preschool fees will apply.</w:t>
      </w:r>
    </w:p>
    <w:p w:rsidR="00173CED" w:rsidRDefault="00173CED" w:rsidP="00173CED">
      <w:pPr>
        <w:rPr>
          <w:b/>
          <w:color w:val="000000"/>
          <w:sz w:val="28"/>
          <w:szCs w:val="28"/>
        </w:rPr>
      </w:pPr>
    </w:p>
    <w:p w:rsidR="00173CED" w:rsidRDefault="00173CED" w:rsidP="006A3955">
      <w:pPr>
        <w:jc w:val="center"/>
        <w:rPr>
          <w:b/>
          <w:color w:val="000000"/>
          <w:sz w:val="28"/>
          <w:szCs w:val="28"/>
        </w:rPr>
      </w:pPr>
    </w:p>
    <w:p w:rsidR="00173CED" w:rsidRDefault="00173CED" w:rsidP="006A3955">
      <w:pPr>
        <w:jc w:val="center"/>
        <w:rPr>
          <w:b/>
          <w:color w:val="000000"/>
          <w:sz w:val="28"/>
          <w:szCs w:val="28"/>
        </w:rPr>
      </w:pPr>
    </w:p>
    <w:p w:rsidR="006A3955" w:rsidRPr="00173CED" w:rsidRDefault="00A45104" w:rsidP="006A3955">
      <w:pPr>
        <w:jc w:val="center"/>
        <w:rPr>
          <w:b/>
          <w:color w:val="000000"/>
          <w:sz w:val="32"/>
          <w:szCs w:val="32"/>
        </w:rPr>
      </w:pPr>
      <w:r w:rsidRPr="00173CED">
        <w:rPr>
          <w:b/>
          <w:color w:val="000000"/>
          <w:sz w:val="32"/>
          <w:szCs w:val="32"/>
        </w:rPr>
        <w:t>Mo</w:t>
      </w:r>
      <w:r w:rsidR="006A3955" w:rsidRPr="00173CED">
        <w:rPr>
          <w:b/>
          <w:color w:val="000000"/>
          <w:sz w:val="32"/>
          <w:szCs w:val="32"/>
        </w:rPr>
        <w:t>ntessori Preschool</w:t>
      </w:r>
    </w:p>
    <w:p w:rsidR="006A3955" w:rsidRPr="000E1E61" w:rsidRDefault="006A3955" w:rsidP="006A3955">
      <w:pPr>
        <w:jc w:val="center"/>
        <w:rPr>
          <w:b/>
          <w:color w:val="000000"/>
          <w:sz w:val="16"/>
          <w:szCs w:val="16"/>
        </w:rPr>
      </w:pPr>
    </w:p>
    <w:p w:rsidR="006A3955" w:rsidRDefault="006A3955" w:rsidP="006A3955">
      <w:pPr>
        <w:jc w:val="both"/>
        <w:rPr>
          <w:sz w:val="20"/>
          <w:szCs w:val="20"/>
        </w:rPr>
      </w:pPr>
      <w:r w:rsidRPr="00DA4F75">
        <w:rPr>
          <w:sz w:val="20"/>
          <w:szCs w:val="20"/>
        </w:rPr>
        <w:t xml:space="preserve">This program follows the curriculum established by Dr. Maria Montessori.  It is a </w:t>
      </w:r>
      <w:r>
        <w:rPr>
          <w:sz w:val="20"/>
          <w:szCs w:val="20"/>
        </w:rPr>
        <w:t>full day</w:t>
      </w:r>
      <w:r w:rsidRPr="00DA4F75">
        <w:rPr>
          <w:sz w:val="20"/>
          <w:szCs w:val="20"/>
        </w:rPr>
        <w:t xml:space="preserve"> program t</w:t>
      </w:r>
      <w:r>
        <w:rPr>
          <w:sz w:val="20"/>
          <w:szCs w:val="20"/>
        </w:rPr>
        <w:t xml:space="preserve">hat meets Monday through Friday. </w:t>
      </w:r>
      <w:r w:rsidRPr="00DA4F75">
        <w:rPr>
          <w:sz w:val="20"/>
          <w:szCs w:val="20"/>
        </w:rPr>
        <w:t xml:space="preserve">This program is for children who are </w:t>
      </w:r>
      <w:r>
        <w:rPr>
          <w:sz w:val="20"/>
          <w:szCs w:val="20"/>
        </w:rPr>
        <w:t>3 or 4 years old before September</w:t>
      </w:r>
      <w:r w:rsidRPr="00DA4F75">
        <w:rPr>
          <w:sz w:val="20"/>
          <w:szCs w:val="20"/>
        </w:rPr>
        <w:t xml:space="preserve"> 1</w:t>
      </w:r>
      <w:r>
        <w:rPr>
          <w:sz w:val="20"/>
          <w:szCs w:val="20"/>
        </w:rPr>
        <w:t>st</w:t>
      </w:r>
      <w:r w:rsidRPr="00DA4F75">
        <w:rPr>
          <w:sz w:val="20"/>
          <w:szCs w:val="20"/>
        </w:rPr>
        <w:t xml:space="preserve"> of the current year and toilet learned</w:t>
      </w:r>
      <w:r>
        <w:rPr>
          <w:sz w:val="20"/>
          <w:szCs w:val="20"/>
        </w:rPr>
        <w:t>.</w:t>
      </w:r>
    </w:p>
    <w:p w:rsidR="006A3955" w:rsidRPr="008E7179" w:rsidRDefault="006A3955" w:rsidP="006A3955">
      <w:pPr>
        <w:rPr>
          <w:sz w:val="16"/>
          <w:szCs w:val="16"/>
        </w:rPr>
      </w:pPr>
    </w:p>
    <w:p w:rsidR="006A3955" w:rsidRPr="000E1E61" w:rsidRDefault="006A3955" w:rsidP="006A3955">
      <w:pPr>
        <w:ind w:left="720"/>
        <w:rPr>
          <w:b/>
        </w:rPr>
      </w:pPr>
      <w:r>
        <w:rPr>
          <w:b/>
        </w:rPr>
        <w:t xml:space="preserve">        </w:t>
      </w:r>
      <w:r w:rsidRPr="000E1E61">
        <w:rPr>
          <w:b/>
        </w:rPr>
        <w:t>Curriculum</w:t>
      </w:r>
    </w:p>
    <w:p w:rsidR="006A3955" w:rsidRDefault="006A3955" w:rsidP="006A3955">
      <w:pPr>
        <w:jc w:val="both"/>
        <w:rPr>
          <w:sz w:val="20"/>
          <w:szCs w:val="20"/>
        </w:rPr>
      </w:pPr>
      <w:r w:rsidRPr="00DA4F75">
        <w:rPr>
          <w:sz w:val="20"/>
          <w:szCs w:val="20"/>
        </w:rPr>
        <w:t>The Montessori Method is both a philosophy of child growth and a rationale for guiding such growth.  It is based on the child’s developmental needs of freedom within limits and a carefully prepared environment that guarantees exposure to materials and experiences which develop intelligence as well as physical and psychological abilities.  It is designed to take full advantage of the self-motivation and unique ability of children to develop their own capabilities.  Through this process the child will develop skills in mathematics, literacy, science, social studies and self-help.</w:t>
      </w:r>
    </w:p>
    <w:p w:rsidR="00F46ACF" w:rsidRPr="00DA4F75" w:rsidRDefault="00F46ACF" w:rsidP="006A3955">
      <w:pPr>
        <w:jc w:val="both"/>
        <w:rPr>
          <w:sz w:val="20"/>
          <w:szCs w:val="20"/>
        </w:rPr>
      </w:pPr>
    </w:p>
    <w:p w:rsidR="006A3955" w:rsidRPr="008E7179" w:rsidRDefault="006A3955" w:rsidP="006A3955">
      <w:pPr>
        <w:rPr>
          <w:sz w:val="16"/>
          <w:szCs w:val="16"/>
        </w:rPr>
      </w:pPr>
    </w:p>
    <w:p w:rsidR="006A3955" w:rsidRPr="000E1E61" w:rsidRDefault="00291C1B" w:rsidP="006A3955">
      <w:pPr>
        <w:rPr>
          <w:b/>
          <w:sz w:val="20"/>
          <w:szCs w:val="20"/>
        </w:rPr>
      </w:pPr>
      <w:r>
        <w:rPr>
          <w:b/>
          <w:sz w:val="20"/>
          <w:szCs w:val="20"/>
        </w:rPr>
        <w:t>Where:</w:t>
      </w:r>
      <w:r>
        <w:rPr>
          <w:b/>
          <w:sz w:val="20"/>
          <w:szCs w:val="20"/>
        </w:rPr>
        <w:tab/>
        <w:t xml:space="preserve">Howe Montessori </w:t>
      </w:r>
    </w:p>
    <w:p w:rsidR="006A3955" w:rsidRPr="000E1E61" w:rsidRDefault="006A3955" w:rsidP="006A3955">
      <w:pPr>
        <w:rPr>
          <w:b/>
          <w:sz w:val="20"/>
          <w:szCs w:val="20"/>
        </w:rPr>
      </w:pPr>
      <w:r>
        <w:rPr>
          <w:b/>
          <w:sz w:val="20"/>
          <w:szCs w:val="20"/>
        </w:rPr>
        <w:t>22586 Ann Arbor Trail,</w:t>
      </w:r>
      <w:r w:rsidRPr="000E1E61">
        <w:rPr>
          <w:b/>
          <w:sz w:val="20"/>
          <w:szCs w:val="20"/>
        </w:rPr>
        <w:t xml:space="preserve"> Dearborn Heights, 48127 </w:t>
      </w:r>
    </w:p>
    <w:p w:rsidR="006A3955" w:rsidRPr="000E1E61" w:rsidRDefault="006A3955" w:rsidP="006A3955">
      <w:pPr>
        <w:rPr>
          <w:b/>
          <w:sz w:val="8"/>
          <w:szCs w:val="8"/>
        </w:rPr>
      </w:pPr>
    </w:p>
    <w:p w:rsidR="006A3955" w:rsidRPr="000E1E61" w:rsidRDefault="006A3955" w:rsidP="006A3955">
      <w:pPr>
        <w:rPr>
          <w:b/>
          <w:sz w:val="20"/>
          <w:szCs w:val="20"/>
        </w:rPr>
      </w:pPr>
      <w:r w:rsidRPr="000E1E61">
        <w:rPr>
          <w:b/>
          <w:sz w:val="20"/>
          <w:szCs w:val="20"/>
        </w:rPr>
        <w:t xml:space="preserve">Tuition (annual):    </w:t>
      </w:r>
      <w:r w:rsidRPr="000E1E61">
        <w:rPr>
          <w:b/>
          <w:sz w:val="20"/>
          <w:szCs w:val="20"/>
          <w:u w:val="single"/>
        </w:rPr>
        <w:t>Residents</w:t>
      </w:r>
      <w:r w:rsidRPr="000E1E61">
        <w:rPr>
          <w:b/>
          <w:sz w:val="20"/>
          <w:szCs w:val="20"/>
        </w:rPr>
        <w:t xml:space="preserve">          </w:t>
      </w:r>
      <w:r w:rsidRPr="000E1E61">
        <w:rPr>
          <w:b/>
          <w:sz w:val="20"/>
          <w:szCs w:val="20"/>
          <w:u w:val="single"/>
        </w:rPr>
        <w:t>Non-Residents</w:t>
      </w:r>
      <w:r w:rsidRPr="000E1E61">
        <w:rPr>
          <w:b/>
          <w:sz w:val="20"/>
          <w:szCs w:val="20"/>
        </w:rPr>
        <w:t xml:space="preserve">  </w:t>
      </w:r>
    </w:p>
    <w:p w:rsidR="006A3955" w:rsidRPr="000E1E61" w:rsidRDefault="006A3955" w:rsidP="006A3955">
      <w:pPr>
        <w:ind w:left="720"/>
        <w:rPr>
          <w:b/>
          <w:color w:val="000000"/>
          <w:sz w:val="20"/>
          <w:szCs w:val="20"/>
        </w:rPr>
      </w:pPr>
      <w:r w:rsidRPr="000E1E61">
        <w:rPr>
          <w:b/>
          <w:color w:val="000000"/>
          <w:sz w:val="20"/>
          <w:szCs w:val="20"/>
        </w:rPr>
        <w:t xml:space="preserve">                  </w:t>
      </w:r>
      <w:r>
        <w:rPr>
          <w:b/>
          <w:color w:val="000000"/>
          <w:sz w:val="20"/>
          <w:szCs w:val="20"/>
        </w:rPr>
        <w:t xml:space="preserve">  </w:t>
      </w:r>
      <w:r w:rsidRPr="000E1E61">
        <w:rPr>
          <w:b/>
          <w:color w:val="000000"/>
          <w:sz w:val="20"/>
          <w:szCs w:val="20"/>
        </w:rPr>
        <w:t>$</w:t>
      </w:r>
      <w:r>
        <w:rPr>
          <w:b/>
          <w:color w:val="000000"/>
          <w:sz w:val="20"/>
          <w:szCs w:val="20"/>
        </w:rPr>
        <w:t>5,600</w:t>
      </w:r>
      <w:r w:rsidRPr="000E1E61">
        <w:rPr>
          <w:b/>
          <w:color w:val="000000"/>
          <w:sz w:val="20"/>
          <w:szCs w:val="20"/>
        </w:rPr>
        <w:t xml:space="preserve">.00           </w:t>
      </w:r>
      <w:r>
        <w:rPr>
          <w:b/>
          <w:color w:val="000000"/>
          <w:sz w:val="20"/>
          <w:szCs w:val="20"/>
        </w:rPr>
        <w:t xml:space="preserve"> $6,590</w:t>
      </w:r>
      <w:r w:rsidRPr="000E1E61">
        <w:rPr>
          <w:b/>
          <w:color w:val="000000"/>
          <w:sz w:val="20"/>
          <w:szCs w:val="20"/>
        </w:rPr>
        <w:t>.00</w:t>
      </w:r>
    </w:p>
    <w:p w:rsidR="006A3955" w:rsidRPr="000E1E61" w:rsidRDefault="006A3955" w:rsidP="006A3955">
      <w:pPr>
        <w:rPr>
          <w:b/>
          <w:sz w:val="20"/>
          <w:szCs w:val="20"/>
        </w:rPr>
      </w:pPr>
      <w:r w:rsidRPr="000E1E61">
        <w:rPr>
          <w:b/>
          <w:sz w:val="20"/>
          <w:szCs w:val="20"/>
        </w:rPr>
        <w:t>2</w:t>
      </w:r>
      <w:r w:rsidRPr="000E1E61">
        <w:rPr>
          <w:b/>
          <w:sz w:val="20"/>
          <w:szCs w:val="20"/>
          <w:vertAlign w:val="superscript"/>
        </w:rPr>
        <w:t>nd</w:t>
      </w:r>
      <w:r w:rsidRPr="000E1E61">
        <w:rPr>
          <w:b/>
          <w:sz w:val="20"/>
          <w:szCs w:val="20"/>
        </w:rPr>
        <w:t xml:space="preserve"> child 10% discount on tuition</w:t>
      </w:r>
    </w:p>
    <w:p w:rsidR="006A3955" w:rsidRPr="00565E58" w:rsidRDefault="006A3955" w:rsidP="006A3955">
      <w:pPr>
        <w:rPr>
          <w:sz w:val="16"/>
          <w:szCs w:val="16"/>
        </w:rPr>
      </w:pPr>
    </w:p>
    <w:p w:rsidR="006A3955" w:rsidRDefault="006A3955" w:rsidP="006A3955">
      <w:pPr>
        <w:jc w:val="both"/>
        <w:rPr>
          <w:b/>
          <w:sz w:val="32"/>
          <w:szCs w:val="32"/>
        </w:rPr>
      </w:pPr>
      <w:r w:rsidRPr="00DA4F75">
        <w:rPr>
          <w:sz w:val="20"/>
          <w:szCs w:val="20"/>
        </w:rPr>
        <w:t>The enrollment</w:t>
      </w:r>
      <w:r>
        <w:rPr>
          <w:sz w:val="20"/>
          <w:szCs w:val="20"/>
        </w:rPr>
        <w:t xml:space="preserve"> </w:t>
      </w:r>
      <w:r w:rsidRPr="00DA4F75">
        <w:rPr>
          <w:sz w:val="20"/>
          <w:szCs w:val="20"/>
        </w:rPr>
        <w:t xml:space="preserve">fee of $200.00 includes a </w:t>
      </w:r>
      <w:r w:rsidR="000249D6">
        <w:rPr>
          <w:sz w:val="20"/>
          <w:szCs w:val="20"/>
        </w:rPr>
        <w:t>non-refundable registration fee</w:t>
      </w:r>
      <w:r w:rsidRPr="00DA4F75">
        <w:rPr>
          <w:sz w:val="20"/>
          <w:szCs w:val="20"/>
        </w:rPr>
        <w:t xml:space="preserve"> </w:t>
      </w:r>
      <w:r w:rsidR="000249D6">
        <w:rPr>
          <w:sz w:val="20"/>
          <w:szCs w:val="20"/>
        </w:rPr>
        <w:t xml:space="preserve">and </w:t>
      </w:r>
      <w:r w:rsidRPr="00DA4F75">
        <w:rPr>
          <w:sz w:val="20"/>
          <w:szCs w:val="20"/>
        </w:rPr>
        <w:t>materials</w:t>
      </w:r>
      <w:r w:rsidR="00B948F9">
        <w:rPr>
          <w:sz w:val="20"/>
          <w:szCs w:val="20"/>
        </w:rPr>
        <w:t xml:space="preserve"> fee.</w:t>
      </w:r>
      <w:r w:rsidRPr="00DA4F75">
        <w:rPr>
          <w:sz w:val="20"/>
          <w:szCs w:val="20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</w:t>
      </w:r>
      <w:r w:rsidRPr="000548A1">
        <w:rPr>
          <w:b/>
          <w:sz w:val="32"/>
          <w:szCs w:val="32"/>
        </w:rPr>
        <w:t xml:space="preserve"> </w:t>
      </w:r>
    </w:p>
    <w:p w:rsidR="006A3955" w:rsidRPr="00387986" w:rsidRDefault="006A3955" w:rsidP="006A3955">
      <w:pPr>
        <w:rPr>
          <w:b/>
          <w:sz w:val="18"/>
          <w:szCs w:val="18"/>
        </w:rPr>
      </w:pPr>
    </w:p>
    <w:p w:rsidR="00173CED" w:rsidRDefault="00173CED" w:rsidP="006A3955">
      <w:pPr>
        <w:rPr>
          <w:rFonts w:ascii="Tahoma" w:hAnsi="Tahoma" w:cs="Tahoma"/>
          <w:b/>
          <w:sz w:val="32"/>
          <w:szCs w:val="32"/>
        </w:rPr>
      </w:pPr>
    </w:p>
    <w:p w:rsidR="00173CED" w:rsidRDefault="00173CED" w:rsidP="006A3955">
      <w:pPr>
        <w:rPr>
          <w:rFonts w:ascii="Tahoma" w:hAnsi="Tahoma" w:cs="Tahoma"/>
          <w:b/>
          <w:sz w:val="32"/>
          <w:szCs w:val="32"/>
        </w:rPr>
      </w:pPr>
    </w:p>
    <w:p w:rsidR="00173CED" w:rsidRDefault="00173CED" w:rsidP="006A3955">
      <w:pPr>
        <w:rPr>
          <w:rFonts w:ascii="Tahoma" w:hAnsi="Tahoma" w:cs="Tahoma"/>
          <w:b/>
          <w:sz w:val="32"/>
          <w:szCs w:val="32"/>
        </w:rPr>
      </w:pPr>
    </w:p>
    <w:p w:rsidR="00173CED" w:rsidRDefault="00173CED" w:rsidP="006A3955">
      <w:pPr>
        <w:rPr>
          <w:rFonts w:ascii="Tahoma" w:hAnsi="Tahoma" w:cs="Tahoma"/>
          <w:b/>
          <w:sz w:val="32"/>
          <w:szCs w:val="32"/>
        </w:rPr>
      </w:pPr>
    </w:p>
    <w:p w:rsidR="006A3955" w:rsidRDefault="006A3955" w:rsidP="006A3955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noProof/>
          <w:color w:val="000000"/>
          <w:sz w:val="32"/>
          <w:szCs w:val="32"/>
        </w:rPr>
        <w:drawing>
          <wp:inline distT="0" distB="0" distL="0" distR="0">
            <wp:extent cx="2616200" cy="2497455"/>
            <wp:effectExtent l="0" t="0" r="0" b="0"/>
            <wp:docPr id="2" name="Picture 2" descr="MCj04417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41790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55" w:rsidRPr="008F7A31" w:rsidRDefault="006A3955" w:rsidP="006A3955">
      <w:pPr>
        <w:jc w:val="center"/>
        <w:rPr>
          <w:sz w:val="20"/>
          <w:szCs w:val="20"/>
        </w:rPr>
      </w:pPr>
      <w:r w:rsidRPr="00E93A99">
        <w:rPr>
          <w:rFonts w:ascii="Tahoma" w:hAnsi="Tahoma" w:cs="Tahoma"/>
          <w:b/>
          <w:sz w:val="32"/>
          <w:szCs w:val="32"/>
        </w:rPr>
        <w:t>Dearborn Public Schools</w:t>
      </w:r>
    </w:p>
    <w:p w:rsidR="006A3955" w:rsidRPr="00E93A99" w:rsidRDefault="006A3955" w:rsidP="006A3955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E93A99">
        <w:rPr>
          <w:rFonts w:ascii="Tahoma" w:hAnsi="Tahoma" w:cs="Tahoma"/>
          <w:b/>
          <w:sz w:val="32"/>
          <w:szCs w:val="32"/>
        </w:rPr>
        <w:t>SUMMER ADVENTURE CLUB</w:t>
      </w:r>
      <w:r>
        <w:rPr>
          <w:rFonts w:ascii="Tahoma" w:hAnsi="Tahoma" w:cs="Tahoma"/>
          <w:b/>
          <w:sz w:val="32"/>
          <w:szCs w:val="32"/>
        </w:rPr>
        <w:t>/CAMP</w:t>
      </w:r>
    </w:p>
    <w:p w:rsidR="006A3955" w:rsidRDefault="006A3955" w:rsidP="006A3955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</w:t>
      </w:r>
    </w:p>
    <w:p w:rsidR="006A3955" w:rsidRDefault="006A3955" w:rsidP="006A395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Open from 7 am – 6 pm</w:t>
      </w:r>
    </w:p>
    <w:p w:rsidR="006A3955" w:rsidRPr="005C3360" w:rsidRDefault="006A3955" w:rsidP="006A395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</w:t>
      </w:r>
    </w:p>
    <w:p w:rsidR="006A3955" w:rsidRDefault="006A3955" w:rsidP="006A3955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Ages:  2 </w:t>
      </w:r>
      <w:r w:rsidRPr="002C2E38">
        <w:rPr>
          <w:rFonts w:ascii="Tahoma" w:hAnsi="Tahoma" w:cs="Tahoma"/>
          <w:sz w:val="18"/>
          <w:szCs w:val="18"/>
        </w:rPr>
        <w:t>years</w:t>
      </w:r>
      <w:r>
        <w:rPr>
          <w:rFonts w:ascii="Tahoma" w:hAnsi="Tahoma" w:cs="Tahoma"/>
          <w:sz w:val="18"/>
          <w:szCs w:val="18"/>
        </w:rPr>
        <w:t>, nine months old and t</w:t>
      </w:r>
      <w:r w:rsidRPr="002C2E38">
        <w:rPr>
          <w:rFonts w:ascii="Tahoma" w:hAnsi="Tahoma" w:cs="Tahoma"/>
          <w:sz w:val="18"/>
          <w:szCs w:val="18"/>
        </w:rPr>
        <w:t xml:space="preserve">oilet learned – </w:t>
      </w:r>
      <w:r>
        <w:rPr>
          <w:rFonts w:ascii="Tahoma" w:hAnsi="Tahoma" w:cs="Tahoma"/>
          <w:sz w:val="18"/>
          <w:szCs w:val="18"/>
        </w:rPr>
        <w:t>through 12 years and</w:t>
      </w:r>
      <w:r w:rsidRPr="002C2E3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</w:t>
      </w:r>
      <w:r w:rsidRPr="002C2E38">
        <w:rPr>
          <w:rFonts w:ascii="Tahoma" w:hAnsi="Tahoma" w:cs="Tahoma"/>
          <w:sz w:val="18"/>
          <w:szCs w:val="18"/>
        </w:rPr>
        <w:t xml:space="preserve">ntering </w:t>
      </w:r>
      <w:r>
        <w:rPr>
          <w:rFonts w:ascii="Tahoma" w:hAnsi="Tahoma" w:cs="Tahoma"/>
          <w:sz w:val="18"/>
          <w:szCs w:val="18"/>
        </w:rPr>
        <w:t>7th</w:t>
      </w:r>
      <w:r w:rsidRPr="002C2E38">
        <w:rPr>
          <w:rFonts w:ascii="Tahoma" w:hAnsi="Tahoma" w:cs="Tahoma"/>
          <w:sz w:val="18"/>
          <w:szCs w:val="18"/>
        </w:rPr>
        <w:t xml:space="preserve"> grade.</w:t>
      </w:r>
    </w:p>
    <w:p w:rsidR="006A3955" w:rsidRPr="00387986" w:rsidRDefault="006A3955" w:rsidP="006A395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A3955" w:rsidRPr="00387986" w:rsidRDefault="006A3955" w:rsidP="006A3955">
      <w:pPr>
        <w:autoSpaceDE w:val="0"/>
        <w:autoSpaceDN w:val="0"/>
        <w:adjustRightInd w:val="0"/>
        <w:rPr>
          <w:sz w:val="22"/>
          <w:szCs w:val="22"/>
        </w:rPr>
      </w:pPr>
    </w:p>
    <w:p w:rsidR="006A3955" w:rsidRPr="00387986" w:rsidRDefault="006A3955" w:rsidP="006A39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7986">
        <w:rPr>
          <w:sz w:val="22"/>
          <w:szCs w:val="22"/>
        </w:rPr>
        <w:t>The Program will include:  Science activities,</w:t>
      </w:r>
      <w:r>
        <w:rPr>
          <w:sz w:val="22"/>
          <w:szCs w:val="22"/>
        </w:rPr>
        <w:t xml:space="preserve"> r</w:t>
      </w:r>
      <w:r w:rsidRPr="00387986">
        <w:rPr>
          <w:sz w:val="22"/>
          <w:szCs w:val="22"/>
        </w:rPr>
        <w:t>eading program, organi</w:t>
      </w:r>
      <w:r w:rsidR="00B948F9">
        <w:rPr>
          <w:sz w:val="22"/>
          <w:szCs w:val="22"/>
        </w:rPr>
        <w:t xml:space="preserve">zed sports, language, </w:t>
      </w:r>
      <w:r w:rsidRPr="00387986">
        <w:rPr>
          <w:sz w:val="22"/>
          <w:szCs w:val="22"/>
        </w:rPr>
        <w:t xml:space="preserve">arts &amp; crafts, dance, </w:t>
      </w:r>
      <w:r>
        <w:rPr>
          <w:sz w:val="22"/>
          <w:szCs w:val="22"/>
        </w:rPr>
        <w:t>life skills</w:t>
      </w:r>
      <w:r w:rsidRPr="00387986">
        <w:rPr>
          <w:sz w:val="22"/>
          <w:szCs w:val="22"/>
        </w:rPr>
        <w:t xml:space="preserve"> and weekly field</w:t>
      </w:r>
      <w:r>
        <w:rPr>
          <w:sz w:val="22"/>
          <w:szCs w:val="22"/>
        </w:rPr>
        <w:t xml:space="preserve"> </w:t>
      </w:r>
      <w:r w:rsidRPr="00387986">
        <w:rPr>
          <w:sz w:val="22"/>
          <w:szCs w:val="22"/>
        </w:rPr>
        <w:t>trips</w:t>
      </w:r>
      <w:r>
        <w:rPr>
          <w:sz w:val="22"/>
          <w:szCs w:val="22"/>
        </w:rPr>
        <w:t xml:space="preserve"> (tuition </w:t>
      </w:r>
      <w:r w:rsidRPr="00387986">
        <w:rPr>
          <w:sz w:val="22"/>
          <w:szCs w:val="22"/>
        </w:rPr>
        <w:t>includes fieldtrip admissions</w:t>
      </w:r>
      <w:r>
        <w:rPr>
          <w:sz w:val="22"/>
          <w:szCs w:val="22"/>
        </w:rPr>
        <w:t>)</w:t>
      </w:r>
      <w:r w:rsidRPr="00387986">
        <w:rPr>
          <w:sz w:val="22"/>
          <w:szCs w:val="22"/>
        </w:rPr>
        <w:t xml:space="preserve">. </w:t>
      </w:r>
      <w:r>
        <w:rPr>
          <w:sz w:val="22"/>
          <w:szCs w:val="22"/>
        </w:rPr>
        <w:t>We provide h</w:t>
      </w:r>
      <w:r w:rsidRPr="00387986">
        <w:rPr>
          <w:sz w:val="22"/>
          <w:szCs w:val="22"/>
        </w:rPr>
        <w:t>ighly</w:t>
      </w:r>
      <w:r>
        <w:rPr>
          <w:sz w:val="22"/>
          <w:szCs w:val="22"/>
        </w:rPr>
        <w:t>-</w:t>
      </w:r>
      <w:r w:rsidRPr="00387986">
        <w:rPr>
          <w:sz w:val="22"/>
          <w:szCs w:val="22"/>
        </w:rPr>
        <w:t xml:space="preserve">trained staff, </w:t>
      </w:r>
      <w:r>
        <w:rPr>
          <w:sz w:val="22"/>
          <w:szCs w:val="22"/>
        </w:rPr>
        <w:t xml:space="preserve">and our program is </w:t>
      </w:r>
      <w:r w:rsidRPr="00387986">
        <w:rPr>
          <w:sz w:val="22"/>
          <w:szCs w:val="22"/>
        </w:rPr>
        <w:t xml:space="preserve">licensed by the State of </w:t>
      </w:r>
      <w:smartTag w:uri="urn:schemas-microsoft-com:office:smarttags" w:element="State">
        <w:smartTag w:uri="urn:schemas-microsoft-com:office:smarttags" w:element="place">
          <w:r w:rsidRPr="00387986">
            <w:rPr>
              <w:sz w:val="22"/>
              <w:szCs w:val="22"/>
            </w:rPr>
            <w:t>Michigan</w:t>
          </w:r>
        </w:smartTag>
      </w:smartTag>
      <w:r w:rsidRPr="00387986">
        <w:rPr>
          <w:sz w:val="22"/>
          <w:szCs w:val="22"/>
        </w:rPr>
        <w:t>.  There will be exciting weekly themes &amp; age</w:t>
      </w:r>
      <w:r>
        <w:rPr>
          <w:sz w:val="22"/>
          <w:szCs w:val="22"/>
        </w:rPr>
        <w:t>-</w:t>
      </w:r>
      <w:r w:rsidRPr="00387986">
        <w:rPr>
          <w:sz w:val="22"/>
          <w:szCs w:val="22"/>
        </w:rPr>
        <w:t>appropriate activities.</w:t>
      </w:r>
    </w:p>
    <w:p w:rsidR="006A3955" w:rsidRPr="002C2E38" w:rsidRDefault="006A3955" w:rsidP="006A395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A3955" w:rsidRDefault="006A3955" w:rsidP="006A395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A3955" w:rsidRDefault="006A3955" w:rsidP="006A3955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861BDE">
        <w:rPr>
          <w:rFonts w:ascii="Tahoma" w:hAnsi="Tahoma" w:cs="Tahoma"/>
        </w:rPr>
        <w:t xml:space="preserve">FOR MORE INFORMATION, PLEASE CALL </w:t>
      </w:r>
    </w:p>
    <w:p w:rsidR="006A3955" w:rsidRDefault="006A3955" w:rsidP="006A3955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6A3955" w:rsidRPr="00861BDE" w:rsidRDefault="006A3955" w:rsidP="006A3955">
      <w:pPr>
        <w:autoSpaceDE w:val="0"/>
        <w:autoSpaceDN w:val="0"/>
        <w:adjustRightInd w:val="0"/>
        <w:jc w:val="center"/>
      </w:pPr>
      <w:r w:rsidRPr="006D03A2">
        <w:rPr>
          <w:rFonts w:ascii="Tahoma" w:hAnsi="Tahoma" w:cs="Tahoma"/>
          <w:b/>
          <w:sz w:val="40"/>
          <w:szCs w:val="40"/>
        </w:rPr>
        <w:t>313-</w:t>
      </w:r>
      <w:r w:rsidR="0068494A">
        <w:rPr>
          <w:rFonts w:ascii="Tahoma" w:hAnsi="Tahoma" w:cs="Tahoma"/>
          <w:b/>
          <w:sz w:val="40"/>
          <w:szCs w:val="40"/>
        </w:rPr>
        <w:t>827-8350</w:t>
      </w:r>
    </w:p>
    <w:p w:rsidR="00173CED" w:rsidRPr="00861BDE" w:rsidRDefault="00173CED" w:rsidP="006A3955">
      <w:pPr>
        <w:jc w:val="center"/>
        <w:rPr>
          <w:rFonts w:ascii="Mangal" w:hAnsi="Mangal"/>
          <w:b/>
          <w:sz w:val="32"/>
          <w:szCs w:val="32"/>
        </w:rPr>
      </w:pPr>
    </w:p>
    <w:p w:rsidR="006A3955" w:rsidRDefault="006A3955" w:rsidP="006A3955">
      <w:pPr>
        <w:jc w:val="center"/>
        <w:rPr>
          <w:rFonts w:ascii="Mangal" w:hAnsi="Mangal"/>
          <w:b/>
          <w:sz w:val="48"/>
          <w:szCs w:val="48"/>
        </w:rPr>
      </w:pPr>
      <w:r>
        <w:rPr>
          <w:rFonts w:ascii="Mangal" w:hAnsi="Mangal"/>
          <w:b/>
          <w:noProof/>
          <w:sz w:val="48"/>
          <w:szCs w:val="48"/>
        </w:rPr>
        <w:lastRenderedPageBreak/>
        <w:drawing>
          <wp:inline distT="0" distB="0" distL="0" distR="0">
            <wp:extent cx="1058545" cy="1007745"/>
            <wp:effectExtent l="0" t="0" r="8255" b="1905"/>
            <wp:docPr id="1" name="Picture 1" descr="DB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N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55" w:rsidRDefault="006A3955" w:rsidP="006A3955">
      <w:pPr>
        <w:jc w:val="center"/>
        <w:rPr>
          <w:rFonts w:ascii="Mangal" w:hAnsi="Mangal"/>
          <w:b/>
          <w:sz w:val="48"/>
          <w:szCs w:val="48"/>
        </w:rPr>
      </w:pPr>
    </w:p>
    <w:p w:rsidR="006A3955" w:rsidRPr="00B42CB0" w:rsidRDefault="006A3955" w:rsidP="006A3955">
      <w:pPr>
        <w:jc w:val="center"/>
        <w:rPr>
          <w:rFonts w:ascii="Mangal" w:hAnsi="Mangal"/>
          <w:b/>
          <w:sz w:val="48"/>
          <w:szCs w:val="48"/>
        </w:rPr>
      </w:pPr>
      <w:r w:rsidRPr="00B42CB0">
        <w:rPr>
          <w:rFonts w:ascii="Mangal" w:hAnsi="Mangal"/>
          <w:b/>
          <w:sz w:val="48"/>
          <w:szCs w:val="48"/>
        </w:rPr>
        <w:t xml:space="preserve">Dearborn </w:t>
      </w:r>
      <w:r>
        <w:rPr>
          <w:rFonts w:ascii="Mangal" w:hAnsi="Mangal"/>
          <w:b/>
          <w:sz w:val="48"/>
          <w:szCs w:val="48"/>
        </w:rPr>
        <w:t>P</w:t>
      </w:r>
      <w:r w:rsidRPr="00B42CB0">
        <w:rPr>
          <w:rFonts w:ascii="Mangal" w:hAnsi="Mangal"/>
          <w:b/>
          <w:sz w:val="48"/>
          <w:szCs w:val="48"/>
        </w:rPr>
        <w:t xml:space="preserve">ublic </w:t>
      </w:r>
      <w:r>
        <w:rPr>
          <w:rFonts w:ascii="Mangal" w:hAnsi="Mangal"/>
          <w:b/>
          <w:sz w:val="48"/>
          <w:szCs w:val="48"/>
        </w:rPr>
        <w:t xml:space="preserve">     </w:t>
      </w:r>
      <w:r w:rsidRPr="00B42CB0">
        <w:rPr>
          <w:rFonts w:ascii="Mangal" w:hAnsi="Mangal"/>
          <w:b/>
          <w:sz w:val="48"/>
          <w:szCs w:val="48"/>
        </w:rPr>
        <w:t>Schools</w:t>
      </w:r>
    </w:p>
    <w:p w:rsidR="006A3955" w:rsidRDefault="006A3955" w:rsidP="006A3955">
      <w:pPr>
        <w:jc w:val="center"/>
        <w:rPr>
          <w:rFonts w:ascii="Mangal" w:hAnsi="Mangal"/>
          <w:b/>
          <w:sz w:val="48"/>
          <w:szCs w:val="48"/>
        </w:rPr>
      </w:pPr>
      <w:r w:rsidRPr="00B42CB0">
        <w:rPr>
          <w:rFonts w:ascii="Mangal" w:hAnsi="Mangal"/>
          <w:b/>
          <w:sz w:val="48"/>
          <w:szCs w:val="48"/>
        </w:rPr>
        <w:t xml:space="preserve">Early Childhood </w:t>
      </w:r>
      <w:r>
        <w:rPr>
          <w:rFonts w:ascii="Mangal" w:hAnsi="Mangal"/>
          <w:b/>
          <w:sz w:val="48"/>
          <w:szCs w:val="48"/>
        </w:rPr>
        <w:t xml:space="preserve">   </w:t>
      </w:r>
      <w:r w:rsidRPr="00B42CB0">
        <w:rPr>
          <w:rFonts w:ascii="Mangal" w:hAnsi="Mangal"/>
          <w:b/>
          <w:sz w:val="48"/>
          <w:szCs w:val="48"/>
        </w:rPr>
        <w:t>Programs</w:t>
      </w:r>
    </w:p>
    <w:p w:rsidR="006A3955" w:rsidRDefault="006A3955" w:rsidP="006A3955">
      <w:pPr>
        <w:rPr>
          <w:rFonts w:ascii="Mangal" w:hAnsi="Mangal"/>
          <w:b/>
          <w:sz w:val="72"/>
          <w:szCs w:val="72"/>
        </w:rPr>
      </w:pPr>
      <w:r>
        <w:rPr>
          <w:rFonts w:ascii="Mangal" w:hAnsi="Mangal"/>
          <w:b/>
          <w:sz w:val="28"/>
          <w:szCs w:val="28"/>
        </w:rPr>
        <w:t xml:space="preserve">      </w:t>
      </w:r>
      <w:r w:rsidR="00AF40D5">
        <w:rPr>
          <w:rFonts w:ascii="Mangal" w:hAnsi="Mangal"/>
          <w:b/>
          <w:sz w:val="72"/>
          <w:szCs w:val="72"/>
        </w:rPr>
        <w:t>2016-17</w:t>
      </w:r>
    </w:p>
    <w:p w:rsidR="006A3955" w:rsidRPr="00387986" w:rsidRDefault="006A3955" w:rsidP="006A3955">
      <w:pPr>
        <w:jc w:val="both"/>
        <w:rPr>
          <w:rFonts w:ascii="Mangal" w:hAnsi="Mangal"/>
          <w:b/>
          <w:sz w:val="72"/>
          <w:szCs w:val="72"/>
        </w:rPr>
      </w:pPr>
      <w:r w:rsidRPr="00D67E08">
        <w:t>Finding a quality program that</w:t>
      </w:r>
      <w:r>
        <w:t xml:space="preserve"> </w:t>
      </w:r>
      <w:r w:rsidRPr="00D67E08">
        <w:t>will meet the needs of the child, working parent(s) and college students can be a challenge.  We believe that our programs offer quality care for your child with flexible hours and affordable rates.</w:t>
      </w:r>
    </w:p>
    <w:p w:rsidR="005F16D3" w:rsidRDefault="005F16D3" w:rsidP="006A3955">
      <w:pPr>
        <w:jc w:val="center"/>
        <w:rPr>
          <w:rFonts w:ascii="Georgia" w:hAnsi="Georgia"/>
          <w:b/>
        </w:rPr>
      </w:pPr>
    </w:p>
    <w:p w:rsidR="00A45104" w:rsidRDefault="00A45104" w:rsidP="006A395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Early Childhood Programs</w:t>
      </w:r>
    </w:p>
    <w:p w:rsidR="005F16D3" w:rsidRDefault="005F16D3" w:rsidP="006A395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18700 Audette Street</w:t>
      </w:r>
    </w:p>
    <w:p w:rsidR="005F16D3" w:rsidRDefault="005F16D3" w:rsidP="006A395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Dearborn, MI  48124-4295</w:t>
      </w:r>
    </w:p>
    <w:p w:rsidR="006A3955" w:rsidRPr="00B618AE" w:rsidRDefault="006A3955" w:rsidP="006A3955">
      <w:pPr>
        <w:jc w:val="center"/>
        <w:rPr>
          <w:rFonts w:ascii="Georgia" w:hAnsi="Georgia"/>
          <w:b/>
          <w:sz w:val="20"/>
          <w:szCs w:val="20"/>
        </w:rPr>
      </w:pPr>
    </w:p>
    <w:p w:rsidR="006A3955" w:rsidRPr="008501A9" w:rsidRDefault="006A3955" w:rsidP="006A3955">
      <w:pPr>
        <w:jc w:val="center"/>
        <w:rPr>
          <w:rFonts w:ascii="Mangal" w:hAnsi="Mangal"/>
        </w:rPr>
      </w:pPr>
      <w:r w:rsidRPr="008501A9">
        <w:rPr>
          <w:rFonts w:ascii="Mangal" w:hAnsi="Mangal"/>
        </w:rPr>
        <w:t>For more information call</w:t>
      </w:r>
    </w:p>
    <w:p w:rsidR="006A3955" w:rsidRPr="005F16D3" w:rsidRDefault="006A3955" w:rsidP="006A3955">
      <w:pPr>
        <w:jc w:val="center"/>
        <w:rPr>
          <w:rFonts w:ascii="Mangal" w:hAnsi="Mangal"/>
          <w:b/>
          <w:sz w:val="40"/>
          <w:szCs w:val="40"/>
        </w:rPr>
      </w:pPr>
      <w:r w:rsidRPr="005F16D3">
        <w:rPr>
          <w:rFonts w:ascii="Mangal" w:hAnsi="Mangal"/>
          <w:b/>
          <w:sz w:val="40"/>
          <w:szCs w:val="40"/>
        </w:rPr>
        <w:t>313-</w:t>
      </w:r>
      <w:r w:rsidR="0068494A" w:rsidRPr="005F16D3">
        <w:rPr>
          <w:rFonts w:ascii="Mangal" w:hAnsi="Mangal"/>
          <w:b/>
          <w:sz w:val="40"/>
          <w:szCs w:val="40"/>
        </w:rPr>
        <w:t>827-8350</w:t>
      </w:r>
    </w:p>
    <w:sectPr w:rsidR="006A3955" w:rsidRPr="005F16D3" w:rsidSect="003D20C2">
      <w:pgSz w:w="15840" w:h="12240" w:orient="landscape"/>
      <w:pgMar w:top="540" w:right="432" w:bottom="360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007D"/>
    <w:multiLevelType w:val="hybridMultilevel"/>
    <w:tmpl w:val="BCB4E452"/>
    <w:lvl w:ilvl="0" w:tplc="F9B2D2FC">
      <w:numFmt w:val="bullet"/>
      <w:lvlText w:val=""/>
      <w:lvlJc w:val="left"/>
      <w:pPr>
        <w:ind w:left="8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55"/>
    <w:rsid w:val="000249D6"/>
    <w:rsid w:val="0005438E"/>
    <w:rsid w:val="000A5672"/>
    <w:rsid w:val="00173CED"/>
    <w:rsid w:val="00193B57"/>
    <w:rsid w:val="00282533"/>
    <w:rsid w:val="00291C1B"/>
    <w:rsid w:val="002B74B7"/>
    <w:rsid w:val="0032686C"/>
    <w:rsid w:val="00392C46"/>
    <w:rsid w:val="003D20C2"/>
    <w:rsid w:val="004130F7"/>
    <w:rsid w:val="004A77F7"/>
    <w:rsid w:val="004A7F82"/>
    <w:rsid w:val="005F16D3"/>
    <w:rsid w:val="0068494A"/>
    <w:rsid w:val="006864E3"/>
    <w:rsid w:val="006A3955"/>
    <w:rsid w:val="00754143"/>
    <w:rsid w:val="009C543F"/>
    <w:rsid w:val="009C78B8"/>
    <w:rsid w:val="00A45104"/>
    <w:rsid w:val="00AF40D5"/>
    <w:rsid w:val="00B7098C"/>
    <w:rsid w:val="00B948F9"/>
    <w:rsid w:val="00C25844"/>
    <w:rsid w:val="00E50D30"/>
    <w:rsid w:val="00EC1076"/>
    <w:rsid w:val="00F46ACF"/>
    <w:rsid w:val="00F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Golen</dc:creator>
  <cp:lastModifiedBy>Windows User</cp:lastModifiedBy>
  <cp:revision>4</cp:revision>
  <cp:lastPrinted>2015-04-21T18:04:00Z</cp:lastPrinted>
  <dcterms:created xsi:type="dcterms:W3CDTF">2016-02-11T17:17:00Z</dcterms:created>
  <dcterms:modified xsi:type="dcterms:W3CDTF">2016-02-11T17:28:00Z</dcterms:modified>
</cp:coreProperties>
</file>