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8C" w:rsidRDefault="008F1D8C" w:rsidP="008F1D8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Clickers – Adult (3)</w:t>
      </w:r>
      <w:r>
        <w:rPr>
          <w:sz w:val="32"/>
          <w:szCs w:val="32"/>
        </w:rPr>
        <w:tab/>
        <w:t>Kids (3)</w:t>
      </w:r>
    </w:p>
    <w:p w:rsidR="008F1D8C" w:rsidRDefault="008F1D8C">
      <w:pPr>
        <w:rPr>
          <w:sz w:val="32"/>
          <w:szCs w:val="32"/>
        </w:rPr>
      </w:pPr>
    </w:p>
    <w:p w:rsidR="008F1D8C" w:rsidRDefault="008F1D8C" w:rsidP="008F1D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F1D8C">
        <w:rPr>
          <w:sz w:val="32"/>
          <w:szCs w:val="32"/>
        </w:rPr>
        <w:t>Assign yourself to a door and click anyone who passes through the door. Only click for your door!</w:t>
      </w:r>
    </w:p>
    <w:p w:rsidR="008F1D8C" w:rsidRPr="008F1D8C" w:rsidRDefault="008F1D8C" w:rsidP="008F1D8C">
      <w:pPr>
        <w:pStyle w:val="ListParagraph"/>
        <w:rPr>
          <w:sz w:val="32"/>
          <w:szCs w:val="32"/>
        </w:rPr>
      </w:pPr>
    </w:p>
    <w:p w:rsidR="008F1D8C" w:rsidRDefault="008F1D8C" w:rsidP="008F1D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F1D8C">
        <w:rPr>
          <w:sz w:val="32"/>
          <w:szCs w:val="32"/>
        </w:rPr>
        <w:t>As you click greet! (click discreetly – shhh</w:t>
      </w:r>
      <w:r w:rsidRPr="008F1D8C">
        <w:sym w:font="Wingdings" w:char="F04A"/>
      </w:r>
      <w:r w:rsidRPr="008F1D8C">
        <w:rPr>
          <w:sz w:val="32"/>
          <w:szCs w:val="32"/>
        </w:rPr>
        <w:t>)</w:t>
      </w:r>
    </w:p>
    <w:p w:rsidR="008F1D8C" w:rsidRPr="008F1D8C" w:rsidRDefault="008F1D8C" w:rsidP="008F1D8C">
      <w:pPr>
        <w:pStyle w:val="ListParagraph"/>
        <w:rPr>
          <w:sz w:val="32"/>
          <w:szCs w:val="32"/>
        </w:rPr>
      </w:pPr>
    </w:p>
    <w:p w:rsidR="008F1D8C" w:rsidRDefault="008F1D8C" w:rsidP="008F1D8C">
      <w:pPr>
        <w:pStyle w:val="ListParagraph"/>
        <w:rPr>
          <w:sz w:val="32"/>
          <w:szCs w:val="32"/>
        </w:rPr>
      </w:pPr>
    </w:p>
    <w:p w:rsidR="008F1D8C" w:rsidRPr="008F1D8C" w:rsidRDefault="008F1D8C" w:rsidP="008F1D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F1D8C">
        <w:rPr>
          <w:sz w:val="32"/>
          <w:szCs w:val="32"/>
        </w:rPr>
        <w:t>Periodically check your number and write it on your hand/in your phone to help in case you make a mistake on the clicker.</w:t>
      </w:r>
    </w:p>
    <w:p w:rsidR="008F1D8C" w:rsidRDefault="008F1D8C">
      <w:pPr>
        <w:rPr>
          <w:sz w:val="32"/>
          <w:szCs w:val="32"/>
        </w:rPr>
      </w:pPr>
    </w:p>
    <w:p w:rsidR="008F1D8C" w:rsidRPr="008F1D8C" w:rsidRDefault="008F1D8C" w:rsidP="008F1D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F1D8C">
        <w:rPr>
          <w:sz w:val="32"/>
          <w:szCs w:val="32"/>
        </w:rPr>
        <w:t xml:space="preserve">If you made a mistake, use the number you wrote/memorized then restart the clicker to “0”. Always add to the numbers you wrote/stored. </w:t>
      </w:r>
    </w:p>
    <w:p w:rsidR="008F1D8C" w:rsidRDefault="008F1D8C">
      <w:pPr>
        <w:rPr>
          <w:sz w:val="32"/>
          <w:szCs w:val="32"/>
        </w:rPr>
      </w:pPr>
    </w:p>
    <w:p w:rsidR="008F1D8C" w:rsidRPr="008F1D8C" w:rsidRDefault="008F1D8C">
      <w:pPr>
        <w:rPr>
          <w:sz w:val="32"/>
          <w:szCs w:val="32"/>
        </w:rPr>
      </w:pPr>
    </w:p>
    <w:sectPr w:rsidR="008F1D8C" w:rsidRPr="008F1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39EC"/>
    <w:multiLevelType w:val="hybridMultilevel"/>
    <w:tmpl w:val="C242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8C"/>
    <w:rsid w:val="006C3BD6"/>
    <w:rsid w:val="008F1D8C"/>
    <w:rsid w:val="00B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2017-10-23T12:49:00Z</cp:lastPrinted>
  <dcterms:created xsi:type="dcterms:W3CDTF">2017-10-23T12:42:00Z</dcterms:created>
  <dcterms:modified xsi:type="dcterms:W3CDTF">2017-10-23T12:49:00Z</dcterms:modified>
</cp:coreProperties>
</file>