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F0" w:rsidRPr="002B5DF0" w:rsidRDefault="002B5DF0" w:rsidP="000666E1">
      <w:pPr>
        <w:spacing w:after="0" w:line="240" w:lineRule="auto"/>
        <w:jc w:val="center"/>
        <w:rPr>
          <w:rFonts w:ascii="CG Times" w:eastAsia="Times New Roman" w:hAnsi="CG Times" w:cs="Times New Roman"/>
          <w:b/>
          <w:sz w:val="32"/>
          <w:szCs w:val="32"/>
        </w:rPr>
      </w:pPr>
      <w:bookmarkStart w:id="0" w:name="_GoBack"/>
      <w:bookmarkEnd w:id="0"/>
      <w:r w:rsidRPr="002B5DF0">
        <w:rPr>
          <w:rFonts w:ascii="CG Times" w:eastAsia="Times New Roman" w:hAnsi="CG Times" w:cs="Times New Roman"/>
          <w:b/>
          <w:sz w:val="32"/>
          <w:szCs w:val="32"/>
        </w:rPr>
        <w:t>Plan III --- Specific Staff Development</w:t>
      </w:r>
    </w:p>
    <w:p w:rsidR="002B5DF0" w:rsidRPr="002B5DF0" w:rsidRDefault="002B5DF0" w:rsidP="002B5DF0">
      <w:pPr>
        <w:keepNext/>
        <w:spacing w:before="240" w:after="60" w:line="240" w:lineRule="auto"/>
        <w:jc w:val="center"/>
        <w:outlineLvl w:val="1"/>
        <w:rPr>
          <w:rFonts w:ascii="CG Times" w:eastAsia="Times New Roman" w:hAnsi="CG Times" w:cs="Arial"/>
          <w:b/>
          <w:bCs/>
          <w:iCs/>
          <w:sz w:val="32"/>
          <w:szCs w:val="32"/>
        </w:rPr>
      </w:pPr>
      <w:bookmarkStart w:id="1" w:name="_Toc306095545"/>
      <w:r w:rsidRPr="002B5DF0">
        <w:rPr>
          <w:rFonts w:ascii="CG Times" w:eastAsia="Times New Roman" w:hAnsi="CG Times" w:cs="Arial"/>
          <w:b/>
          <w:bCs/>
          <w:iCs/>
          <w:sz w:val="32"/>
          <w:szCs w:val="32"/>
        </w:rPr>
        <w:t>Awareness Phase --- Final Summary Form</w:t>
      </w:r>
      <w:bookmarkEnd w:id="1"/>
    </w:p>
    <w:p w:rsidR="002B5DF0" w:rsidRPr="002B5DF0" w:rsidRDefault="002B5DF0" w:rsidP="002B5DF0">
      <w:pPr>
        <w:spacing w:after="0" w:line="240" w:lineRule="auto"/>
        <w:jc w:val="center"/>
        <w:rPr>
          <w:rFonts w:ascii="CG Times" w:eastAsia="Times New Roman" w:hAnsi="CG Times" w:cs="Times New Roman"/>
          <w:b/>
          <w:sz w:val="32"/>
          <w:szCs w:val="32"/>
        </w:rPr>
      </w:pPr>
    </w:p>
    <w:p w:rsidR="002B5DF0" w:rsidRPr="002B5DF0" w:rsidRDefault="002B5DF0" w:rsidP="002B5DF0">
      <w:pPr>
        <w:spacing w:after="0" w:line="240" w:lineRule="auto"/>
        <w:rPr>
          <w:rFonts w:ascii="CG Times" w:eastAsia="Times New Roman" w:hAnsi="CG Times" w:cs="Times New Roman"/>
          <w:sz w:val="24"/>
          <w:szCs w:val="24"/>
          <w:u w:val="single"/>
        </w:rPr>
      </w:pPr>
      <w:r w:rsidRPr="002B5DF0">
        <w:rPr>
          <w:rFonts w:ascii="CG Times" w:eastAsia="Times New Roman" w:hAnsi="CG Times" w:cs="Times New Roman"/>
          <w:sz w:val="24"/>
          <w:szCs w:val="24"/>
        </w:rPr>
        <w:t xml:space="preserve">Teacher:  </w:t>
      </w:r>
      <w:r w:rsidRPr="002B5DF0">
        <w:rPr>
          <w:rFonts w:ascii="CG Times" w:eastAsia="Times New Roman" w:hAnsi="CG Times" w:cs="Times New Roman"/>
          <w:sz w:val="24"/>
          <w:szCs w:val="24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2B5DF0">
        <w:rPr>
          <w:rFonts w:ascii="CG Times" w:eastAsia="Times New Roman" w:hAnsi="CG Times" w:cs="Times New Roman"/>
          <w:sz w:val="24"/>
          <w:szCs w:val="24"/>
          <w:u w:val="single"/>
        </w:rPr>
        <w:instrText xml:space="preserve"> FORMTEXT </w:instrText>
      </w:r>
      <w:r w:rsidRPr="002B5DF0">
        <w:rPr>
          <w:rFonts w:ascii="CG Times" w:eastAsia="Times New Roman" w:hAnsi="CG Times" w:cs="Times New Roman"/>
          <w:sz w:val="24"/>
          <w:szCs w:val="24"/>
          <w:u w:val="single"/>
        </w:rPr>
      </w:r>
      <w:r w:rsidRPr="002B5DF0">
        <w:rPr>
          <w:rFonts w:ascii="CG Times" w:eastAsia="Times New Roman" w:hAnsi="CG Times" w:cs="Times New Roman"/>
          <w:sz w:val="24"/>
          <w:szCs w:val="24"/>
          <w:u w:val="single"/>
        </w:rPr>
        <w:fldChar w:fldCharType="separate"/>
      </w:r>
      <w:r w:rsidRPr="002B5DF0">
        <w:rPr>
          <w:rFonts w:ascii="CG Times" w:eastAsia="Times New Roman" w:hAnsi="CG Times" w:cs="Times New Roman"/>
          <w:noProof/>
          <w:sz w:val="24"/>
          <w:szCs w:val="24"/>
          <w:u w:val="single"/>
        </w:rPr>
        <w:t> </w:t>
      </w:r>
      <w:r w:rsidRPr="002B5DF0">
        <w:rPr>
          <w:rFonts w:ascii="CG Times" w:eastAsia="Times New Roman" w:hAnsi="CG Times" w:cs="Times New Roman"/>
          <w:noProof/>
          <w:sz w:val="24"/>
          <w:szCs w:val="24"/>
          <w:u w:val="single"/>
        </w:rPr>
        <w:t> </w:t>
      </w:r>
      <w:r w:rsidRPr="002B5DF0">
        <w:rPr>
          <w:rFonts w:ascii="CG Times" w:eastAsia="Times New Roman" w:hAnsi="CG Times" w:cs="Times New Roman"/>
          <w:noProof/>
          <w:sz w:val="24"/>
          <w:szCs w:val="24"/>
          <w:u w:val="single"/>
        </w:rPr>
        <w:t> </w:t>
      </w:r>
      <w:r w:rsidRPr="002B5DF0">
        <w:rPr>
          <w:rFonts w:ascii="CG Times" w:eastAsia="Times New Roman" w:hAnsi="CG Times" w:cs="Times New Roman"/>
          <w:noProof/>
          <w:sz w:val="24"/>
          <w:szCs w:val="24"/>
          <w:u w:val="single"/>
        </w:rPr>
        <w:t> </w:t>
      </w:r>
      <w:r w:rsidRPr="002B5DF0">
        <w:rPr>
          <w:rFonts w:ascii="CG Times" w:eastAsia="Times New Roman" w:hAnsi="CG Times" w:cs="Times New Roman"/>
          <w:noProof/>
          <w:sz w:val="24"/>
          <w:szCs w:val="24"/>
          <w:u w:val="single"/>
        </w:rPr>
        <w:t> </w:t>
      </w:r>
      <w:r w:rsidRPr="002B5DF0">
        <w:rPr>
          <w:rFonts w:ascii="CG Times" w:eastAsia="Times New Roman" w:hAnsi="CG Times" w:cs="Times New Roman"/>
          <w:sz w:val="24"/>
          <w:szCs w:val="24"/>
          <w:u w:val="single"/>
        </w:rPr>
        <w:fldChar w:fldCharType="end"/>
      </w:r>
      <w:r w:rsidRPr="002B5DF0">
        <w:rPr>
          <w:rFonts w:ascii="CG Times" w:eastAsia="Times New Roman" w:hAnsi="CG Times" w:cs="Times New Roman"/>
          <w:sz w:val="24"/>
          <w:szCs w:val="24"/>
        </w:rPr>
        <w:t xml:space="preserve">                                                                              Date:  </w:t>
      </w:r>
      <w:r w:rsidRPr="002B5DF0">
        <w:rPr>
          <w:rFonts w:ascii="CG Times" w:eastAsia="Times New Roman" w:hAnsi="CG Times" w:cs="Times New Roman"/>
          <w:sz w:val="24"/>
          <w:szCs w:val="24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2B5DF0">
        <w:rPr>
          <w:rFonts w:ascii="CG Times" w:eastAsia="Times New Roman" w:hAnsi="CG Times" w:cs="Times New Roman"/>
          <w:sz w:val="24"/>
          <w:szCs w:val="24"/>
          <w:u w:val="single"/>
        </w:rPr>
        <w:instrText xml:space="preserve"> FORMTEXT </w:instrText>
      </w:r>
      <w:r w:rsidRPr="002B5DF0">
        <w:rPr>
          <w:rFonts w:ascii="CG Times" w:eastAsia="Times New Roman" w:hAnsi="CG Times" w:cs="Times New Roman"/>
          <w:sz w:val="24"/>
          <w:szCs w:val="24"/>
          <w:u w:val="single"/>
        </w:rPr>
      </w:r>
      <w:r w:rsidRPr="002B5DF0">
        <w:rPr>
          <w:rFonts w:ascii="CG Times" w:eastAsia="Times New Roman" w:hAnsi="CG Times" w:cs="Times New Roman"/>
          <w:sz w:val="24"/>
          <w:szCs w:val="24"/>
          <w:u w:val="single"/>
        </w:rPr>
        <w:fldChar w:fldCharType="separate"/>
      </w:r>
      <w:r w:rsidRPr="002B5DF0">
        <w:rPr>
          <w:rFonts w:ascii="CG Times" w:eastAsia="Times New Roman" w:hAnsi="CG Times" w:cs="Times New Roman"/>
          <w:noProof/>
          <w:sz w:val="24"/>
          <w:szCs w:val="24"/>
          <w:u w:val="single"/>
        </w:rPr>
        <w:t> </w:t>
      </w:r>
      <w:r w:rsidRPr="002B5DF0">
        <w:rPr>
          <w:rFonts w:ascii="CG Times" w:eastAsia="Times New Roman" w:hAnsi="CG Times" w:cs="Times New Roman"/>
          <w:noProof/>
          <w:sz w:val="24"/>
          <w:szCs w:val="24"/>
          <w:u w:val="single"/>
        </w:rPr>
        <w:t> </w:t>
      </w:r>
      <w:r w:rsidRPr="002B5DF0">
        <w:rPr>
          <w:rFonts w:ascii="CG Times" w:eastAsia="Times New Roman" w:hAnsi="CG Times" w:cs="Times New Roman"/>
          <w:noProof/>
          <w:sz w:val="24"/>
          <w:szCs w:val="24"/>
          <w:u w:val="single"/>
        </w:rPr>
        <w:t> </w:t>
      </w:r>
      <w:r w:rsidRPr="002B5DF0">
        <w:rPr>
          <w:rFonts w:ascii="CG Times" w:eastAsia="Times New Roman" w:hAnsi="CG Times" w:cs="Times New Roman"/>
          <w:noProof/>
          <w:sz w:val="24"/>
          <w:szCs w:val="24"/>
          <w:u w:val="single"/>
        </w:rPr>
        <w:t> </w:t>
      </w:r>
      <w:r w:rsidRPr="002B5DF0">
        <w:rPr>
          <w:rFonts w:ascii="CG Times" w:eastAsia="Times New Roman" w:hAnsi="CG Times" w:cs="Times New Roman"/>
          <w:noProof/>
          <w:sz w:val="24"/>
          <w:szCs w:val="24"/>
          <w:u w:val="single"/>
        </w:rPr>
        <w:t> </w:t>
      </w:r>
      <w:r w:rsidRPr="002B5DF0">
        <w:rPr>
          <w:rFonts w:ascii="CG Times" w:eastAsia="Times New Roman" w:hAnsi="CG Times" w:cs="Times New Roman"/>
          <w:sz w:val="24"/>
          <w:szCs w:val="24"/>
          <w:u w:val="single"/>
        </w:rPr>
        <w:fldChar w:fldCharType="end"/>
      </w:r>
    </w:p>
    <w:p w:rsidR="002B5DF0" w:rsidRPr="002B5DF0" w:rsidRDefault="002B5DF0" w:rsidP="002B5DF0">
      <w:pPr>
        <w:spacing w:after="0" w:line="240" w:lineRule="auto"/>
        <w:rPr>
          <w:rFonts w:ascii="CG Times" w:eastAsia="Times New Roman" w:hAnsi="CG Times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2B5DF0" w:rsidRPr="002B5DF0" w:rsidTr="0020064D">
        <w:tc>
          <w:tcPr>
            <w:tcW w:w="9288" w:type="dxa"/>
            <w:shd w:val="clear" w:color="auto" w:fill="auto"/>
          </w:tcPr>
          <w:p w:rsidR="002B5DF0" w:rsidRPr="002B5DF0" w:rsidRDefault="002B5DF0" w:rsidP="002B5DF0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pPr>
            <w:r w:rsidRPr="002B5DF0">
              <w:rPr>
                <w:rFonts w:ascii="CG Times" w:eastAsia="Times New Roman" w:hAnsi="CG Times" w:cs="Times New Roman"/>
                <w:sz w:val="24"/>
                <w:szCs w:val="24"/>
              </w:rPr>
              <w:t xml:space="preserve">Specific Concerns:  </w:t>
            </w:r>
            <w:r w:rsidRPr="002B5DF0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" w:name="Text82"/>
            <w:r w:rsidRPr="002B5DF0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2B5DF0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r>
            <w:r w:rsidRPr="002B5DF0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separate"/>
            </w:r>
            <w:r w:rsidRPr="002B5DF0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2B5DF0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2B5DF0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2B5DF0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2B5DF0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2B5DF0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end"/>
            </w:r>
            <w:bookmarkEnd w:id="2"/>
          </w:p>
          <w:p w:rsidR="002B5DF0" w:rsidRPr="002B5DF0" w:rsidRDefault="002B5DF0" w:rsidP="002B5DF0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pPr>
          </w:p>
          <w:p w:rsidR="002B5DF0" w:rsidRPr="002B5DF0" w:rsidRDefault="002B5DF0" w:rsidP="002B5DF0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pPr>
          </w:p>
        </w:tc>
      </w:tr>
    </w:tbl>
    <w:p w:rsidR="002B5DF0" w:rsidRPr="002B5DF0" w:rsidRDefault="002B5DF0" w:rsidP="002B5DF0">
      <w:pPr>
        <w:spacing w:after="0" w:line="240" w:lineRule="auto"/>
        <w:rPr>
          <w:rFonts w:ascii="CG Times" w:eastAsia="Times New Roman" w:hAnsi="CG Times" w:cs="Times New Roman"/>
          <w:sz w:val="24"/>
          <w:szCs w:val="24"/>
        </w:rPr>
      </w:pPr>
    </w:p>
    <w:p w:rsidR="002B5DF0" w:rsidRPr="002B5DF0" w:rsidRDefault="002B5DF0" w:rsidP="002B5DF0">
      <w:pPr>
        <w:spacing w:after="0" w:line="240" w:lineRule="auto"/>
        <w:rPr>
          <w:rFonts w:ascii="CG Times" w:eastAsia="Times New Roman" w:hAnsi="CG Times" w:cs="Times New Roman"/>
          <w:sz w:val="24"/>
          <w:szCs w:val="24"/>
        </w:rPr>
      </w:pPr>
      <w:r w:rsidRPr="002B5DF0">
        <w:rPr>
          <w:rFonts w:ascii="CG Times" w:eastAsia="Times New Roman" w:hAnsi="CG Times" w:cs="Times New Roman"/>
          <w:sz w:val="24"/>
          <w:szCs w:val="24"/>
        </w:rPr>
        <w:t>Administrative Recommendation(s):</w:t>
      </w:r>
    </w:p>
    <w:p w:rsidR="002B5DF0" w:rsidRPr="002B5DF0" w:rsidRDefault="002B5DF0" w:rsidP="002B5DF0">
      <w:pPr>
        <w:spacing w:after="0" w:line="240" w:lineRule="auto"/>
        <w:rPr>
          <w:rFonts w:ascii="CG Times" w:eastAsia="Times New Roman" w:hAnsi="CG Times" w:cs="Times New Roman"/>
          <w:sz w:val="24"/>
          <w:szCs w:val="24"/>
        </w:rPr>
      </w:pPr>
    </w:p>
    <w:p w:rsidR="002B5DF0" w:rsidRPr="002B5DF0" w:rsidRDefault="002B5DF0" w:rsidP="002B5DF0">
      <w:pPr>
        <w:spacing w:after="0" w:line="240" w:lineRule="auto"/>
        <w:rPr>
          <w:rFonts w:ascii="CG Times" w:eastAsia="Times New Roman" w:hAnsi="CG Times" w:cs="Times New Roman"/>
          <w:sz w:val="24"/>
          <w:szCs w:val="24"/>
        </w:rPr>
      </w:pPr>
      <w:r w:rsidRPr="002B5DF0">
        <w:rPr>
          <w:rFonts w:ascii="CG Times" w:eastAsia="Times New Roman" w:hAnsi="CG Times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B5DF0">
        <w:rPr>
          <w:rFonts w:ascii="CG Times" w:eastAsia="Times New Roman" w:hAnsi="CG Times" w:cs="Times New Roman"/>
          <w:sz w:val="24"/>
          <w:szCs w:val="24"/>
        </w:rPr>
        <w:instrText xml:space="preserve"> FORMCHECKBOX </w:instrText>
      </w:r>
      <w:r w:rsidRPr="002B5DF0">
        <w:rPr>
          <w:rFonts w:ascii="CG Times" w:eastAsia="Times New Roman" w:hAnsi="CG Times" w:cs="Times New Roman"/>
          <w:sz w:val="24"/>
          <w:szCs w:val="24"/>
        </w:rPr>
      </w:r>
      <w:r w:rsidRPr="002B5DF0">
        <w:rPr>
          <w:rFonts w:ascii="CG Times" w:eastAsia="Times New Roman" w:hAnsi="CG Times" w:cs="Times New Roman"/>
          <w:sz w:val="24"/>
          <w:szCs w:val="24"/>
        </w:rPr>
        <w:fldChar w:fldCharType="end"/>
      </w:r>
      <w:r w:rsidRPr="002B5DF0">
        <w:rPr>
          <w:rFonts w:ascii="CG Times" w:eastAsia="Times New Roman" w:hAnsi="CG Times" w:cs="Times New Roman"/>
          <w:sz w:val="24"/>
          <w:szCs w:val="24"/>
        </w:rPr>
        <w:t xml:space="preserve">  Plan II</w:t>
      </w:r>
    </w:p>
    <w:p w:rsidR="002B5DF0" w:rsidRPr="002B5DF0" w:rsidRDefault="002B5DF0" w:rsidP="002B5DF0">
      <w:pPr>
        <w:spacing w:after="0" w:line="240" w:lineRule="auto"/>
        <w:rPr>
          <w:rFonts w:ascii="CG Times" w:eastAsia="Times New Roman" w:hAnsi="CG Times" w:cs="Times New Roman"/>
          <w:sz w:val="24"/>
          <w:szCs w:val="24"/>
        </w:rPr>
      </w:pPr>
      <w:r w:rsidRPr="002B5DF0">
        <w:rPr>
          <w:rFonts w:ascii="CG Times" w:eastAsia="Times New Roman" w:hAnsi="CG Times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 w:rsidRPr="002B5DF0">
        <w:rPr>
          <w:rFonts w:ascii="CG Times" w:eastAsia="Times New Roman" w:hAnsi="CG Times" w:cs="Times New Roman"/>
          <w:sz w:val="24"/>
          <w:szCs w:val="24"/>
        </w:rPr>
        <w:instrText xml:space="preserve"> FORMCHECKBOX </w:instrText>
      </w:r>
      <w:r w:rsidRPr="002B5DF0">
        <w:rPr>
          <w:rFonts w:ascii="CG Times" w:eastAsia="Times New Roman" w:hAnsi="CG Times" w:cs="Times New Roman"/>
          <w:sz w:val="24"/>
          <w:szCs w:val="24"/>
        </w:rPr>
      </w:r>
      <w:r w:rsidRPr="002B5DF0">
        <w:rPr>
          <w:rFonts w:ascii="CG Times" w:eastAsia="Times New Roman" w:hAnsi="CG Times" w:cs="Times New Roman"/>
          <w:sz w:val="24"/>
          <w:szCs w:val="24"/>
        </w:rPr>
        <w:fldChar w:fldCharType="end"/>
      </w:r>
      <w:bookmarkEnd w:id="3"/>
      <w:r w:rsidRPr="002B5DF0">
        <w:rPr>
          <w:rFonts w:ascii="CG Times" w:eastAsia="Times New Roman" w:hAnsi="CG Times" w:cs="Times New Roman"/>
          <w:sz w:val="24"/>
          <w:szCs w:val="24"/>
        </w:rPr>
        <w:t xml:space="preserve">  Assistance Phase</w:t>
      </w:r>
      <w:r w:rsidRPr="002B5DF0">
        <w:rPr>
          <w:rFonts w:ascii="CG Times" w:eastAsia="Times New Roman" w:hAnsi="CG Times" w:cs="Times New Roman"/>
          <w:sz w:val="24"/>
          <w:szCs w:val="24"/>
        </w:rPr>
        <w:tab/>
      </w:r>
    </w:p>
    <w:p w:rsidR="002B5DF0" w:rsidRPr="002B5DF0" w:rsidRDefault="002B5DF0" w:rsidP="002B5DF0">
      <w:pPr>
        <w:spacing w:after="0" w:line="240" w:lineRule="auto"/>
        <w:rPr>
          <w:rFonts w:ascii="CG Times" w:eastAsia="Times New Roman" w:hAnsi="CG Times" w:cs="Times New Roman"/>
          <w:sz w:val="24"/>
          <w:szCs w:val="24"/>
        </w:rPr>
      </w:pPr>
      <w:r w:rsidRPr="002B5DF0">
        <w:rPr>
          <w:rFonts w:ascii="CG Times" w:eastAsia="Times New Roman" w:hAnsi="CG Times" w:cs="Times New Roman"/>
          <w:sz w:val="24"/>
          <w:szCs w:val="24"/>
        </w:rPr>
        <w:tab/>
      </w:r>
      <w:r w:rsidRPr="002B5DF0">
        <w:rPr>
          <w:rFonts w:ascii="CG Times" w:eastAsia="Times New Roman" w:hAnsi="CG Times" w:cs="Times New Roman"/>
          <w:sz w:val="24"/>
          <w:szCs w:val="24"/>
        </w:rPr>
        <w:tab/>
      </w:r>
      <w:r w:rsidRPr="002B5DF0">
        <w:rPr>
          <w:rFonts w:ascii="CG Times" w:eastAsia="Times New Roman" w:hAnsi="CG Times" w:cs="Times New Roman"/>
          <w:sz w:val="24"/>
          <w:szCs w:val="24"/>
        </w:rPr>
        <w:tab/>
      </w:r>
    </w:p>
    <w:p w:rsidR="002B5DF0" w:rsidRPr="002B5DF0" w:rsidRDefault="002B5DF0" w:rsidP="002B5DF0">
      <w:pPr>
        <w:spacing w:after="0" w:line="240" w:lineRule="auto"/>
        <w:rPr>
          <w:rFonts w:ascii="CG Times" w:eastAsia="Times New Roman" w:hAnsi="CG Times" w:cs="Times New Roman"/>
          <w:sz w:val="24"/>
          <w:szCs w:val="24"/>
        </w:rPr>
      </w:pPr>
      <w:r w:rsidRPr="002B5DF0">
        <w:rPr>
          <w:rFonts w:ascii="CG Times" w:eastAsia="Times New Roman" w:hAnsi="CG Times" w:cs="Times New Roman"/>
          <w:sz w:val="24"/>
          <w:szCs w:val="24"/>
        </w:rPr>
        <w:t xml:space="preserve">Next Meeting Date:   </w:t>
      </w:r>
      <w:r w:rsidRPr="002B5DF0">
        <w:rPr>
          <w:rFonts w:ascii="CG Times" w:eastAsia="Times New Roman" w:hAnsi="CG Times" w:cs="Times New Roman"/>
          <w:sz w:val="24"/>
          <w:szCs w:val="24"/>
          <w:u w:val="single"/>
        </w:rPr>
        <w:t xml:space="preserve">                                                                   </w:t>
      </w:r>
      <w:r w:rsidRPr="002B5DF0">
        <w:rPr>
          <w:rFonts w:ascii="CG Times" w:eastAsia="Times New Roman" w:hAnsi="CG Times" w:cs="Times New Roman"/>
          <w:sz w:val="24"/>
          <w:szCs w:val="24"/>
        </w:rPr>
        <w:t>__________________</w:t>
      </w:r>
    </w:p>
    <w:p w:rsidR="002B5DF0" w:rsidRPr="002B5DF0" w:rsidRDefault="002B5DF0" w:rsidP="002B5DF0">
      <w:pPr>
        <w:spacing w:after="0" w:line="240" w:lineRule="auto"/>
        <w:rPr>
          <w:rFonts w:ascii="CG Times" w:eastAsia="Times New Roman" w:hAnsi="CG Times" w:cs="Times New Roman"/>
          <w:sz w:val="24"/>
          <w:szCs w:val="24"/>
        </w:rPr>
      </w:pPr>
    </w:p>
    <w:p w:rsidR="002B5DF0" w:rsidRPr="002B5DF0" w:rsidRDefault="002B5DF0" w:rsidP="002B5DF0">
      <w:pPr>
        <w:spacing w:after="0" w:line="240" w:lineRule="auto"/>
        <w:rPr>
          <w:rFonts w:ascii="CG Times" w:eastAsia="Times New Roman" w:hAnsi="CG Times" w:cs="Times New Roman"/>
          <w:sz w:val="24"/>
          <w:szCs w:val="24"/>
        </w:rPr>
      </w:pPr>
      <w:r w:rsidRPr="002B5DF0">
        <w:rPr>
          <w:rFonts w:ascii="CG Times" w:eastAsia="Times New Roman" w:hAnsi="CG Times" w:cs="Times New Roman"/>
          <w:sz w:val="24"/>
          <w:szCs w:val="24"/>
        </w:rPr>
        <w:t>Teacher’s Signature: ________________________________________________________</w:t>
      </w:r>
    </w:p>
    <w:p w:rsidR="002B5DF0" w:rsidRPr="002B5DF0" w:rsidRDefault="002B5DF0" w:rsidP="002B5DF0">
      <w:pPr>
        <w:spacing w:after="0" w:line="240" w:lineRule="auto"/>
        <w:rPr>
          <w:rFonts w:ascii="CG Times" w:eastAsia="Times New Roman" w:hAnsi="CG Times" w:cs="Times New Roman"/>
          <w:sz w:val="24"/>
          <w:szCs w:val="24"/>
        </w:rPr>
      </w:pPr>
    </w:p>
    <w:p w:rsidR="002B5DF0" w:rsidRPr="002B5DF0" w:rsidRDefault="002B5DF0" w:rsidP="002B5DF0">
      <w:pPr>
        <w:spacing w:after="0" w:line="240" w:lineRule="auto"/>
        <w:rPr>
          <w:rFonts w:ascii="CG Times" w:eastAsia="Times New Roman" w:hAnsi="CG Times" w:cs="Times New Roman"/>
          <w:sz w:val="24"/>
          <w:szCs w:val="24"/>
        </w:rPr>
      </w:pPr>
      <w:r w:rsidRPr="002B5DF0">
        <w:rPr>
          <w:rFonts w:ascii="CG Times" w:eastAsia="Times New Roman" w:hAnsi="CG Times" w:cs="Times New Roman"/>
          <w:sz w:val="24"/>
          <w:szCs w:val="24"/>
        </w:rPr>
        <w:t>Administrator’s Signature: ___________________________________________________</w:t>
      </w:r>
    </w:p>
    <w:p w:rsidR="002B5DF0" w:rsidRPr="002B5DF0" w:rsidRDefault="002B5DF0" w:rsidP="002B5DF0">
      <w:pPr>
        <w:spacing w:after="0" w:line="240" w:lineRule="auto"/>
        <w:jc w:val="center"/>
        <w:rPr>
          <w:rFonts w:ascii="CG Times" w:eastAsia="Times New Roman" w:hAnsi="CG Times" w:cs="Times New Roman"/>
          <w:b/>
          <w:sz w:val="28"/>
          <w:szCs w:val="28"/>
        </w:rPr>
      </w:pPr>
    </w:p>
    <w:p w:rsidR="002B5DF0" w:rsidRPr="002B5DF0" w:rsidRDefault="002B5DF0" w:rsidP="002B5DF0">
      <w:pPr>
        <w:spacing w:after="0" w:line="240" w:lineRule="auto"/>
        <w:rPr>
          <w:rFonts w:ascii="CG Times" w:eastAsia="Times New Roman" w:hAnsi="CG Times" w:cs="Times New Roman"/>
          <w:sz w:val="24"/>
          <w:szCs w:val="24"/>
        </w:rPr>
      </w:pPr>
      <w:r w:rsidRPr="002B5DF0">
        <w:rPr>
          <w:rFonts w:ascii="CG Times" w:eastAsia="Times New Roman" w:hAnsi="CG Times" w:cs="Times New Roman"/>
          <w:sz w:val="24"/>
          <w:szCs w:val="24"/>
        </w:rPr>
        <w:t>Cc:  Personnel file</w:t>
      </w:r>
    </w:p>
    <w:p w:rsidR="002B5DF0" w:rsidRPr="002B5DF0" w:rsidRDefault="002B5DF0" w:rsidP="002B5DF0">
      <w:pPr>
        <w:numPr>
          <w:ilvl w:val="1"/>
          <w:numId w:val="8"/>
        </w:numPr>
        <w:spacing w:after="0" w:line="240" w:lineRule="auto"/>
        <w:rPr>
          <w:rFonts w:ascii="CG Times" w:eastAsia="Times New Roman" w:hAnsi="CG Times" w:cs="Times New Roman"/>
          <w:sz w:val="24"/>
          <w:szCs w:val="24"/>
        </w:rPr>
      </w:pPr>
      <w:r w:rsidRPr="002B5DF0">
        <w:rPr>
          <w:rFonts w:ascii="CG Times" w:eastAsia="Times New Roman" w:hAnsi="CG Times" w:cs="Times New Roman"/>
          <w:sz w:val="24"/>
          <w:szCs w:val="24"/>
        </w:rPr>
        <w:t xml:space="preserve">Prior to placement in the Assistance Phase an additional administrator from central office will observe the teacher. </w:t>
      </w:r>
    </w:p>
    <w:p w:rsidR="002B5DF0" w:rsidRPr="002B5DF0" w:rsidRDefault="002B5DF0" w:rsidP="002B5DF0">
      <w:pPr>
        <w:spacing w:after="0" w:line="240" w:lineRule="auto"/>
        <w:rPr>
          <w:rFonts w:ascii="CG Times" w:eastAsia="Times New Roman" w:hAnsi="CG Times" w:cs="Times New Roman"/>
          <w:b/>
          <w:sz w:val="28"/>
          <w:szCs w:val="28"/>
        </w:rPr>
      </w:pPr>
      <w:r w:rsidRPr="002B5DF0">
        <w:rPr>
          <w:rFonts w:ascii="CG Times" w:eastAsia="Times New Roman" w:hAnsi="CG Times" w:cs="Times New Roman"/>
          <w:b/>
          <w:sz w:val="28"/>
          <w:szCs w:val="28"/>
        </w:rPr>
        <w:br w:type="page"/>
      </w:r>
    </w:p>
    <w:sectPr w:rsidR="002B5DF0" w:rsidRPr="002B5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C6A"/>
    <w:multiLevelType w:val="hybridMultilevel"/>
    <w:tmpl w:val="3D0A1C94"/>
    <w:lvl w:ilvl="0" w:tplc="6E5AE78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14D96ED4"/>
    <w:multiLevelType w:val="hybridMultilevel"/>
    <w:tmpl w:val="4A4CA9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C3265E"/>
    <w:multiLevelType w:val="hybridMultilevel"/>
    <w:tmpl w:val="6C4047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10259E"/>
    <w:multiLevelType w:val="hybridMultilevel"/>
    <w:tmpl w:val="8FE26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146BBB"/>
    <w:multiLevelType w:val="hybridMultilevel"/>
    <w:tmpl w:val="7CC4E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764BD9"/>
    <w:multiLevelType w:val="hybridMultilevel"/>
    <w:tmpl w:val="EF621378"/>
    <w:lvl w:ilvl="0" w:tplc="C756B4C0">
      <w:start w:val="1"/>
      <w:numFmt w:val="bullet"/>
      <w:lvlText w:val=""/>
      <w:lvlJc w:val="left"/>
      <w:pPr>
        <w:tabs>
          <w:tab w:val="num" w:pos="1512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C645BF9"/>
    <w:multiLevelType w:val="hybridMultilevel"/>
    <w:tmpl w:val="D8908ADE"/>
    <w:lvl w:ilvl="0" w:tplc="D04EDAE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54AC1C08"/>
    <w:multiLevelType w:val="hybridMultilevel"/>
    <w:tmpl w:val="22F0C6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A23AEE"/>
    <w:multiLevelType w:val="hybridMultilevel"/>
    <w:tmpl w:val="DF60034C"/>
    <w:lvl w:ilvl="0" w:tplc="7CE84148">
      <w:start w:val="1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6AD7795F"/>
    <w:multiLevelType w:val="hybridMultilevel"/>
    <w:tmpl w:val="8C10DC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0C3406"/>
    <w:multiLevelType w:val="hybridMultilevel"/>
    <w:tmpl w:val="5096D996"/>
    <w:lvl w:ilvl="0" w:tplc="1C2E72C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10"/>
  </w:num>
  <w:num w:numId="8">
    <w:abstractNumId w:val="0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0"/>
    <w:rsid w:val="000666E1"/>
    <w:rsid w:val="00154F53"/>
    <w:rsid w:val="002B5DF0"/>
    <w:rsid w:val="0096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2014-03-13T21:25:00Z</dcterms:created>
  <dcterms:modified xsi:type="dcterms:W3CDTF">2014-03-13T21:25:00Z</dcterms:modified>
</cp:coreProperties>
</file>