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0807" w14:textId="77777777" w:rsidR="007D1D8E" w:rsidRDefault="005260C1">
      <w:pPr>
        <w:pStyle w:val="Heading3"/>
        <w:tabs>
          <w:tab w:val="left" w:pos="450"/>
        </w:tabs>
        <w:spacing w:before="80" w:line="240" w:lineRule="auto"/>
        <w:rPr>
          <w:rFonts w:ascii="Calibri" w:eastAsia="Calibri" w:hAnsi="Calibri" w:cs="Calibri"/>
          <w:b/>
        </w:rPr>
      </w:pPr>
      <w:bookmarkStart w:id="0" w:name="_ug91v7fr94ie" w:colFirst="0" w:colLast="0"/>
      <w:bookmarkEnd w:id="0"/>
      <w:r>
        <w:rPr>
          <w:rFonts w:ascii="Calibri" w:eastAsia="Calibri" w:hAnsi="Calibri" w:cs="Calibri"/>
          <w:b/>
        </w:rPr>
        <w:t>Dearborn Public Schools Parent/Student Grading Information</w:t>
      </w:r>
    </w:p>
    <w:p w14:paraId="370EE04A" w14:textId="77777777" w:rsidR="007D1D8E" w:rsidRDefault="005260C1">
      <w:pPr>
        <w:pStyle w:val="Heading3"/>
        <w:tabs>
          <w:tab w:val="left" w:pos="450"/>
        </w:tabs>
        <w:spacing w:before="80" w:line="240" w:lineRule="auto"/>
        <w:jc w:val="center"/>
        <w:rPr>
          <w:rFonts w:ascii="Calibri" w:eastAsia="Calibri" w:hAnsi="Calibri" w:cs="Calibri"/>
        </w:rPr>
      </w:pPr>
      <w:bookmarkStart w:id="1" w:name="_nudym1ra3cmf" w:colFirst="0" w:colLast="0"/>
      <w:bookmarkEnd w:id="1"/>
      <w:r>
        <w:rPr>
          <w:rFonts w:ascii="Calibri" w:eastAsia="Calibri" w:hAnsi="Calibri" w:cs="Calibri"/>
          <w:b/>
        </w:rPr>
        <w:t>During the Continuity of Learning</w:t>
      </w:r>
    </w:p>
    <w:p w14:paraId="50BF5884" w14:textId="77777777" w:rsidR="007D1D8E" w:rsidRDefault="005260C1">
      <w:pPr>
        <w:tabs>
          <w:tab w:val="left" w:pos="450"/>
        </w:tabs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Individual teachers will be responsible for assessing student progress and providing feedback.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Assignments will be graded and entered in </w:t>
      </w:r>
      <w:proofErr w:type="spellStart"/>
      <w:r>
        <w:rPr>
          <w:rFonts w:ascii="Calibri" w:eastAsia="Calibri" w:hAnsi="Calibri" w:cs="Calibri"/>
          <w:sz w:val="24"/>
          <w:szCs w:val="24"/>
        </w:rPr>
        <w:t>MiStar</w:t>
      </w:r>
      <w:proofErr w:type="spellEnd"/>
      <w:r>
        <w:rPr>
          <w:rFonts w:ascii="Calibri" w:eastAsia="Calibri" w:hAnsi="Calibri" w:cs="Calibri"/>
          <w:sz w:val="24"/>
          <w:szCs w:val="24"/>
        </w:rPr>
        <w:t>.  Work completed prior to April 20th that demonstrates a student’s mastery of learning will count toward his/her grade.</w:t>
      </w:r>
    </w:p>
    <w:p w14:paraId="57B38D6E" w14:textId="77777777" w:rsidR="007D1D8E" w:rsidRDefault="005260C1">
      <w:pPr>
        <w:pStyle w:val="Heading4"/>
        <w:tabs>
          <w:tab w:val="left" w:pos="450"/>
        </w:tabs>
        <w:spacing w:before="240" w:after="40" w:line="240" w:lineRule="auto"/>
        <w:rPr>
          <w:rFonts w:ascii="Calibri" w:eastAsia="Calibri" w:hAnsi="Calibri" w:cs="Calibri"/>
        </w:rPr>
      </w:pPr>
      <w:bookmarkStart w:id="2" w:name="_og0nmwpu9ccx" w:colFirst="0" w:colLast="0"/>
      <w:bookmarkEnd w:id="2"/>
      <w:r>
        <w:rPr>
          <w:rFonts w:ascii="Calibri" w:eastAsia="Calibri" w:hAnsi="Calibri" w:cs="Calibri"/>
          <w:b/>
          <w:color w:val="000000"/>
        </w:rPr>
        <w:t xml:space="preserve">Elementary Assessment and Grading Guidelines </w:t>
      </w:r>
    </w:p>
    <w:p w14:paraId="1E4587C2" w14:textId="77777777" w:rsidR="007D1D8E" w:rsidRDefault="005260C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this marking period, students will receive feedback on weekly assignments in the form of narrative comments. </w:t>
      </w:r>
    </w:p>
    <w:p w14:paraId="6C75EC4C" w14:textId="77777777" w:rsidR="007D1D8E" w:rsidRDefault="005260C1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Meeting</w:t>
      </w:r>
      <w:r>
        <w:rPr>
          <w:rFonts w:ascii="Calibri" w:eastAsia="Calibri" w:hAnsi="Calibri" w:cs="Calibri"/>
          <w:sz w:val="24"/>
          <w:szCs w:val="24"/>
        </w:rPr>
        <w:t>:  regularly submitted work and attended check-ins</w:t>
      </w:r>
    </w:p>
    <w:p w14:paraId="02F7231D" w14:textId="77777777" w:rsidR="007D1D8E" w:rsidRDefault="005260C1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Accuracy of work assessed on standards/graded</w:t>
      </w:r>
    </w:p>
    <w:p w14:paraId="5E0ABA9E" w14:textId="77777777" w:rsidR="007D1D8E" w:rsidRDefault="005260C1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participation</w:t>
      </w:r>
    </w:p>
    <w:p w14:paraId="5CA62A3F" w14:textId="77777777" w:rsidR="007D1D8E" w:rsidRDefault="005260C1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Progressing:  </w:t>
      </w:r>
      <w:r>
        <w:rPr>
          <w:rFonts w:ascii="Calibri" w:eastAsia="Calibri" w:hAnsi="Calibri" w:cs="Calibri"/>
          <w:sz w:val="24"/>
          <w:szCs w:val="24"/>
        </w:rPr>
        <w:t>Submitted most assignments and attended some of the check-ins</w:t>
      </w:r>
    </w:p>
    <w:p w14:paraId="6DAFA47A" w14:textId="77777777" w:rsidR="007D1D8E" w:rsidRDefault="005260C1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Limited Participation:  </w:t>
      </w:r>
      <w:r>
        <w:rPr>
          <w:rFonts w:ascii="Calibri" w:eastAsia="Calibri" w:hAnsi="Calibri" w:cs="Calibri"/>
          <w:sz w:val="24"/>
          <w:szCs w:val="24"/>
        </w:rPr>
        <w:t>little or no participation due to circumstances shared with teacher</w:t>
      </w:r>
    </w:p>
    <w:p w14:paraId="0645C440" w14:textId="77777777" w:rsidR="007D1D8E" w:rsidRDefault="005260C1">
      <w:pPr>
        <w:tabs>
          <w:tab w:val="left" w:pos="4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highlight w:val="white"/>
        </w:rPr>
        <w:t xml:space="preserve"> contact your teacher or building principal if you have any questions about this grading procedure or need further information.</w:t>
      </w:r>
    </w:p>
    <w:p w14:paraId="47829F9C" w14:textId="26BC061A" w:rsidR="007D1D8E" w:rsidRDefault="007D1D8E">
      <w:pPr>
        <w:tabs>
          <w:tab w:val="left" w:pos="450"/>
        </w:tabs>
        <w:spacing w:line="240" w:lineRule="auto"/>
        <w:rPr>
          <w:rFonts w:ascii="Calibri" w:eastAsia="Calibri" w:hAnsi="Calibri" w:cs="Calibri"/>
          <w:highlight w:val="white"/>
        </w:rPr>
      </w:pPr>
      <w:bookmarkStart w:id="3" w:name="_5bv46f122c" w:colFirst="0" w:colLast="0"/>
      <w:bookmarkStart w:id="4" w:name="_GoBack"/>
      <w:bookmarkEnd w:id="3"/>
      <w:bookmarkEnd w:id="4"/>
    </w:p>
    <w:sectPr w:rsidR="007D1D8E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FB1F4" w14:textId="77777777" w:rsidR="001744CF" w:rsidRDefault="001744CF">
      <w:pPr>
        <w:spacing w:line="240" w:lineRule="auto"/>
      </w:pPr>
      <w:r>
        <w:separator/>
      </w:r>
    </w:p>
  </w:endnote>
  <w:endnote w:type="continuationSeparator" w:id="0">
    <w:p w14:paraId="4D7CB832" w14:textId="77777777" w:rsidR="001744CF" w:rsidRDefault="00174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516B" w14:textId="77777777" w:rsidR="001744CF" w:rsidRDefault="001744CF">
      <w:pPr>
        <w:spacing w:line="240" w:lineRule="auto"/>
      </w:pPr>
      <w:r>
        <w:separator/>
      </w:r>
    </w:p>
  </w:footnote>
  <w:footnote w:type="continuationSeparator" w:id="0">
    <w:p w14:paraId="47E9630C" w14:textId="77777777" w:rsidR="001744CF" w:rsidRDefault="00174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387A" w14:textId="77777777" w:rsidR="007D1D8E" w:rsidRDefault="005260C1">
    <w:r>
      <w:rPr>
        <w:noProof/>
      </w:rPr>
      <w:drawing>
        <wp:inline distT="114300" distB="114300" distL="114300" distR="114300" wp14:anchorId="4F2BBF94" wp14:editId="5C6164C3">
          <wp:extent cx="1233488" cy="36362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488" cy="363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B99"/>
    <w:multiLevelType w:val="multilevel"/>
    <w:tmpl w:val="D9B21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4740F"/>
    <w:multiLevelType w:val="multilevel"/>
    <w:tmpl w:val="7C4840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1A0099F"/>
    <w:multiLevelType w:val="multilevel"/>
    <w:tmpl w:val="A25AC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ED2C27"/>
    <w:multiLevelType w:val="multilevel"/>
    <w:tmpl w:val="3E129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144F06"/>
    <w:multiLevelType w:val="multilevel"/>
    <w:tmpl w:val="B99E59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19C49F4"/>
    <w:multiLevelType w:val="multilevel"/>
    <w:tmpl w:val="B66E2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812E3C"/>
    <w:multiLevelType w:val="multilevel"/>
    <w:tmpl w:val="BCE66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8E"/>
    <w:rsid w:val="001744CF"/>
    <w:rsid w:val="0038142C"/>
    <w:rsid w:val="005260C1"/>
    <w:rsid w:val="007D1D8E"/>
    <w:rsid w:val="00E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E466"/>
  <w15:docId w15:val="{0E810611-EF24-4999-8650-608283A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Lawera, Jamel K</dc:creator>
  <cp:lastModifiedBy>Lawera, Jamel K</cp:lastModifiedBy>
  <cp:revision>2</cp:revision>
  <dcterms:created xsi:type="dcterms:W3CDTF">2020-04-21T19:55:00Z</dcterms:created>
  <dcterms:modified xsi:type="dcterms:W3CDTF">2020-04-21T19:55:00Z</dcterms:modified>
</cp:coreProperties>
</file>