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A6372">
        <w:rPr>
          <w:rFonts w:ascii="Arial" w:eastAsia="Times New Roman" w:hAnsi="Arial" w:cs="Arial"/>
          <w:b/>
          <w:bCs/>
          <w:color w:val="000000"/>
          <w:sz w:val="24"/>
          <w:szCs w:val="24"/>
        </w:rPr>
        <w:t>1</w:t>
      </w:r>
      <w:r w:rsidR="00F312E1">
        <w:rPr>
          <w:rFonts w:ascii="Arial" w:eastAsia="Times New Roman" w:hAnsi="Arial" w:cs="Arial"/>
          <w:b/>
          <w:bCs/>
          <w:color w:val="000000"/>
          <w:sz w:val="24"/>
          <w:szCs w:val="24"/>
        </w:rPr>
        <w:t>5</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F41DE2" w:rsidRPr="00E92688" w:rsidRDefault="00F41DE2" w:rsidP="00E92688">
      <w:pPr>
        <w:shd w:val="clear" w:color="auto" w:fill="FFFFFF"/>
        <w:spacing w:after="0" w:line="240" w:lineRule="auto"/>
        <w:rPr>
          <w:rFonts w:ascii="Arial" w:eastAsia="Times New Roman" w:hAnsi="Arial" w:cs="Arial"/>
          <w:b/>
          <w:color w:val="222222"/>
          <w:sz w:val="24"/>
          <w:szCs w:val="24"/>
        </w:rPr>
      </w:pPr>
    </w:p>
    <w:p w:rsidR="00F41DE2" w:rsidRPr="00065CEC"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p>
    <w:p w:rsidR="00065CEC" w:rsidRPr="00065CEC" w:rsidRDefault="00065CEC" w:rsidP="00065CEC">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Basketball tryouts will be held on Monday, November 18th </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9th grade -       2:20</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10th grade-      4:00</w:t>
      </w:r>
    </w:p>
    <w:p w:rsidR="00065CEC" w:rsidRPr="00065CEC" w:rsidRDefault="00065CEC" w:rsidP="00065CEC">
      <w:pPr>
        <w:pStyle w:val="ListParagraph"/>
        <w:shd w:val="clear" w:color="auto" w:fill="FFFFFF"/>
        <w:spacing w:after="0" w:line="240" w:lineRule="auto"/>
        <w:rPr>
          <w:rFonts w:ascii="Arial" w:eastAsia="Times New Roman" w:hAnsi="Arial" w:cs="Arial"/>
          <w:b/>
          <w:color w:val="222222"/>
          <w:sz w:val="24"/>
          <w:szCs w:val="24"/>
        </w:rPr>
      </w:pPr>
      <w:r w:rsidRPr="00065CEC">
        <w:rPr>
          <w:rFonts w:ascii="Arial" w:eastAsia="Times New Roman" w:hAnsi="Arial" w:cs="Arial"/>
          <w:b/>
          <w:color w:val="222222"/>
          <w:sz w:val="24"/>
          <w:szCs w:val="24"/>
        </w:rPr>
        <w:t>11th/12 grade- 6:45</w:t>
      </w:r>
    </w:p>
    <w:p w:rsidR="00CE2D55" w:rsidRPr="002672CB" w:rsidRDefault="00CE2D55" w:rsidP="002672CB">
      <w:pPr>
        <w:spacing w:after="0" w:line="240" w:lineRule="auto"/>
        <w:rPr>
          <w:rFonts w:ascii="Arial" w:eastAsia="Times New Roman" w:hAnsi="Arial" w:cs="Arial"/>
          <w:b/>
          <w:sz w:val="24"/>
          <w:szCs w:val="24"/>
        </w:rPr>
      </w:pPr>
    </w:p>
    <w:p w:rsidR="00CE2D55" w:rsidRPr="00232BBD" w:rsidRDefault="00CE2D55" w:rsidP="00CB58F2">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D33476" w:rsidRDefault="00D33476" w:rsidP="00CE2D55">
      <w:pPr>
        <w:pStyle w:val="ListParagraph"/>
        <w:spacing w:after="0" w:line="240" w:lineRule="auto"/>
        <w:rPr>
          <w:rFonts w:ascii="Arial" w:eastAsia="Times New Roman" w:hAnsi="Arial" w:cs="Arial"/>
          <w:b/>
          <w:sz w:val="24"/>
          <w:szCs w:val="24"/>
        </w:rPr>
      </w:pPr>
    </w:p>
    <w:p w:rsidR="00D33476" w:rsidRPr="00D33476" w:rsidRDefault="00D33476" w:rsidP="00D33476">
      <w:pPr>
        <w:pStyle w:val="ListParagraph"/>
        <w:numPr>
          <w:ilvl w:val="0"/>
          <w:numId w:val="1"/>
        </w:numPr>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The Pay it Forward Club is hosting the sixth annual  </w:t>
      </w:r>
      <w:proofErr w:type="spellStart"/>
      <w:r>
        <w:rPr>
          <w:rFonts w:ascii="Arial" w:eastAsia="Times New Roman" w:hAnsi="Arial" w:cs="Arial"/>
          <w:b/>
          <w:bCs/>
          <w:color w:val="000000"/>
        </w:rPr>
        <w:t>Fordson</w:t>
      </w:r>
      <w:proofErr w:type="spellEnd"/>
      <w:r>
        <w:rPr>
          <w:rFonts w:ascii="Arial" w:eastAsia="Times New Roman" w:hAnsi="Arial" w:cs="Arial"/>
          <w:b/>
          <w:bCs/>
          <w:color w:val="000000"/>
        </w:rPr>
        <w:t xml:space="preserve"> Friendsgiving Dinner </w:t>
      </w:r>
      <w:r w:rsidRPr="00D33476">
        <w:rPr>
          <w:rFonts w:ascii="Arial" w:eastAsia="Times New Roman" w:hAnsi="Arial" w:cs="Arial"/>
          <w:b/>
          <w:bCs/>
          <w:color w:val="000000"/>
        </w:rPr>
        <w:t xml:space="preserve"> This is open to all staff and students at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and even </w:t>
      </w:r>
      <w:proofErr w:type="spellStart"/>
      <w:r w:rsidRPr="00D33476">
        <w:rPr>
          <w:rFonts w:ascii="Arial" w:eastAsia="Times New Roman" w:hAnsi="Arial" w:cs="Arial"/>
          <w:b/>
          <w:bCs/>
          <w:color w:val="000000"/>
        </w:rPr>
        <w:t>Fordson</w:t>
      </w:r>
      <w:proofErr w:type="spellEnd"/>
      <w:r w:rsidRPr="00D33476">
        <w:rPr>
          <w:rFonts w:ascii="Arial" w:eastAsia="Times New Roman" w:hAnsi="Arial" w:cs="Arial"/>
          <w:b/>
          <w:bCs/>
          <w:color w:val="000000"/>
        </w:rPr>
        <w:t xml:space="preserve"> alumni who want to come back and help a cause.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 xml:space="preserve">The dinner is set for Tuesday November 26 at 6:30pm at </w:t>
      </w:r>
      <w:proofErr w:type="spellStart"/>
      <w:r w:rsidRPr="00D33476">
        <w:rPr>
          <w:rFonts w:ascii="Arial" w:eastAsia="Times New Roman" w:hAnsi="Arial" w:cs="Arial"/>
          <w:b/>
          <w:bCs/>
          <w:color w:val="000000"/>
        </w:rPr>
        <w:t>Habibs</w:t>
      </w:r>
      <w:proofErr w:type="spellEnd"/>
      <w:r w:rsidRPr="00D33476">
        <w:rPr>
          <w:rFonts w:ascii="Arial" w:eastAsia="Times New Roman" w:hAnsi="Arial" w:cs="Arial"/>
          <w:b/>
          <w:bCs/>
          <w:color w:val="000000"/>
        </w:rPr>
        <w:t>.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bCs/>
          <w:color w:val="000000"/>
        </w:rPr>
        <w:t>Tickets are $30 but 100% of the</w:t>
      </w:r>
      <w:r w:rsidRPr="00D33476">
        <w:rPr>
          <w:rFonts w:ascii="Arial" w:eastAsia="Times New Roman" w:hAnsi="Arial" w:cs="Arial"/>
          <w:b/>
          <w:color w:val="000000"/>
        </w:rPr>
        <w:t> profits made from Tickets and raffles will be donated to </w:t>
      </w:r>
      <w:r w:rsidRPr="00D33476">
        <w:rPr>
          <w:rFonts w:ascii="Arial" w:eastAsia="Times New Roman" w:hAnsi="Arial" w:cs="Arial"/>
          <w:b/>
          <w:bCs/>
          <w:color w:val="000000"/>
        </w:rPr>
        <w:t>Zaman International BOOST Program which </w:t>
      </w:r>
      <w:r w:rsidRPr="00D33476">
        <w:rPr>
          <w:rFonts w:ascii="Arial" w:eastAsia="Times New Roman" w:hAnsi="Arial" w:cs="Arial"/>
          <w:b/>
          <w:color w:val="222222"/>
        </w:rPr>
        <w:t>empowers women</w:t>
      </w:r>
      <w:proofErr w:type="gramStart"/>
      <w:r w:rsidRPr="00D33476">
        <w:rPr>
          <w:rFonts w:ascii="Arial" w:eastAsia="Times New Roman" w:hAnsi="Arial" w:cs="Arial"/>
          <w:b/>
          <w:color w:val="222222"/>
        </w:rPr>
        <w:t>  by</w:t>
      </w:r>
      <w:proofErr w:type="gramEnd"/>
      <w:r w:rsidRPr="00D33476">
        <w:rPr>
          <w:rFonts w:ascii="Arial" w:eastAsia="Times New Roman" w:hAnsi="Arial" w:cs="Arial"/>
          <w:b/>
          <w:color w:val="222222"/>
        </w:rPr>
        <w:t xml:space="preserve"> providing job readiness experiences needed to sustain their families.</w:t>
      </w:r>
      <w:r w:rsidRPr="00D33476">
        <w:rPr>
          <w:rFonts w:ascii="Arial" w:eastAsia="Times New Roman" w:hAnsi="Arial" w:cs="Arial"/>
          <w:b/>
          <w:bCs/>
          <w:color w:val="000000"/>
        </w:rPr>
        <w:t>.</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Come join us for a full thanksgiving meal while hanging out with your friends and celebrating this holiday of thanks.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000000"/>
        </w:rPr>
        <w:t>To buy a ticket, please see a board member of the pay if forward club or Ms. Reda in Room A128. </w:t>
      </w:r>
    </w:p>
    <w:p w:rsidR="00D33476" w:rsidRPr="00D33476" w:rsidRDefault="00D33476" w:rsidP="00D33476">
      <w:pPr>
        <w:pStyle w:val="ListParagraph"/>
        <w:shd w:val="clear" w:color="auto" w:fill="FFFFFF"/>
        <w:spacing w:after="0" w:line="240" w:lineRule="auto"/>
        <w:rPr>
          <w:rFonts w:ascii="Arial" w:eastAsia="Times New Roman" w:hAnsi="Arial" w:cs="Arial"/>
          <w:b/>
          <w:color w:val="222222"/>
        </w:rPr>
      </w:pPr>
      <w:r w:rsidRPr="00D33476">
        <w:rPr>
          <w:rFonts w:ascii="Arial" w:eastAsia="Times New Roman" w:hAnsi="Arial" w:cs="Arial"/>
          <w:b/>
          <w:color w:val="222222"/>
        </w:rPr>
        <w:t>Thank you for all that you do,</w:t>
      </w:r>
    </w:p>
    <w:p w:rsidR="0013523E" w:rsidRPr="00CB58F2" w:rsidRDefault="0013523E" w:rsidP="00CB58F2">
      <w:pPr>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 xml:space="preserve">Disposable bottles will be collected each morning from </w:t>
      </w:r>
      <w:r w:rsidRPr="00461DEB">
        <w:rPr>
          <w:rFonts w:ascii="Arial" w:hAnsi="Arial" w:cs="Arial"/>
          <w:b/>
          <w:color w:val="222222"/>
          <w:sz w:val="24"/>
          <w:szCs w:val="24"/>
          <w:highlight w:val="yellow"/>
          <w:shd w:val="clear" w:color="auto" w:fill="FFFFFF"/>
        </w:rPr>
        <w:t>November 11-15</w:t>
      </w:r>
      <w:r w:rsidRPr="0013523E">
        <w:rPr>
          <w:rFonts w:ascii="Arial" w:hAnsi="Arial" w:cs="Arial"/>
          <w:b/>
          <w:color w:val="222222"/>
          <w:sz w:val="24"/>
          <w:szCs w:val="24"/>
          <w:shd w:val="clear" w:color="auto" w:fill="FFFFFF"/>
        </w:rPr>
        <w:t xml:space="preserve">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w:t>
      </w:r>
      <w:r w:rsidR="00B20BFA">
        <w:rPr>
          <w:rFonts w:ascii="Arial" w:hAnsi="Arial" w:cs="Arial"/>
          <w:b/>
          <w:sz w:val="24"/>
          <w:szCs w:val="24"/>
        </w:rPr>
        <w:t xml:space="preserve">3 to 18 have the opportunity to </w:t>
      </w:r>
      <w:r w:rsidRPr="00367A9A">
        <w:rPr>
          <w:rFonts w:ascii="Arial" w:hAnsi="Arial" w:cs="Arial"/>
          <w:b/>
          <w:sz w:val="24"/>
          <w:szCs w:val="24"/>
        </w:rP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We are looking for a sweat</w:t>
      </w:r>
      <w:r w:rsidR="00E92688">
        <w:rPr>
          <w:rFonts w:ascii="Arial" w:hAnsi="Arial" w:cs="Arial"/>
          <w:b/>
          <w:color w:val="222222"/>
          <w:sz w:val="24"/>
          <w:szCs w:val="24"/>
          <w:shd w:val="clear" w:color="auto" w:fill="FFFFFF"/>
        </w:rPr>
        <w:t xml:space="preserve"> </w:t>
      </w:r>
      <w:r w:rsidRPr="002F0EBD">
        <w:rPr>
          <w:rFonts w:ascii="Arial" w:hAnsi="Arial" w:cs="Arial"/>
          <w:b/>
          <w:color w:val="222222"/>
          <w:sz w:val="24"/>
          <w:szCs w:val="24"/>
          <w:shd w:val="clear" w:color="auto" w:fill="FFFFFF"/>
        </w:rPr>
        <w:t>pant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9C3147"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9C3147" w:rsidRDefault="009C3147"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p>
    <w:p w:rsidR="0058578C" w:rsidRDefault="0058578C" w:rsidP="0058578C">
      <w:pPr>
        <w:pStyle w:val="ListParagraph"/>
        <w:shd w:val="clear" w:color="auto" w:fill="FFFFFF"/>
        <w:spacing w:after="0" w:line="240" w:lineRule="auto"/>
        <w:rPr>
          <w:rFonts w:ascii="Arial" w:eastAsia="Times New Roman" w:hAnsi="Arial" w:cs="Arial"/>
          <w:color w:val="222222"/>
          <w:sz w:val="24"/>
          <w:szCs w:val="24"/>
        </w:rPr>
      </w:pPr>
      <w:bookmarkStart w:id="0" w:name="_GoBack"/>
      <w:bookmarkEnd w:id="0"/>
    </w:p>
    <w:p w:rsidR="009C3147" w:rsidRPr="009C3147" w:rsidRDefault="009C3147" w:rsidP="009C3147">
      <w:pPr>
        <w:pStyle w:val="ListParagraph"/>
        <w:numPr>
          <w:ilvl w:val="0"/>
          <w:numId w:val="7"/>
        </w:numPr>
        <w:shd w:val="clear" w:color="auto" w:fill="FFFFFF"/>
        <w:spacing w:after="0" w:line="240" w:lineRule="auto"/>
        <w:rPr>
          <w:rFonts w:ascii="Arial" w:eastAsia="Times New Roman" w:hAnsi="Arial" w:cs="Arial"/>
          <w:b/>
          <w:color w:val="222222"/>
          <w:sz w:val="24"/>
          <w:szCs w:val="24"/>
        </w:rPr>
      </w:pPr>
      <w:r w:rsidRPr="009C3147">
        <w:rPr>
          <w:rFonts w:ascii="Arial" w:eastAsia="Times New Roman" w:hAnsi="Arial" w:cs="Arial"/>
          <w:b/>
          <w:color w:val="222222"/>
          <w:sz w:val="24"/>
          <w:szCs w:val="24"/>
        </w:rPr>
        <w:lastRenderedPageBreak/>
        <w:t>The November PBIS winners for a Tim Hortons gift card are:</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Arial" w:eastAsia="Times New Roman" w:hAnsi="Arial" w:cs="Arial"/>
          <w:b/>
          <w:bCs/>
          <w:color w:val="222222"/>
          <w:sz w:val="24"/>
          <w:szCs w:val="24"/>
        </w:rPr>
        <w:t>Seniors:</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Arial" w:eastAsia="Times New Roman" w:hAnsi="Arial" w:cs="Arial"/>
          <w:color w:val="222222"/>
          <w:sz w:val="24"/>
          <w:szCs w:val="24"/>
        </w:rPr>
        <w:t>Hajar</w:t>
      </w:r>
      <w:proofErr w:type="spellEnd"/>
      <w:r w:rsidRPr="009C3147">
        <w:rPr>
          <w:rFonts w:ascii="Arial" w:eastAsia="Times New Roman" w:hAnsi="Arial" w:cs="Arial"/>
          <w:color w:val="222222"/>
          <w:sz w:val="24"/>
          <w:szCs w:val="24"/>
        </w:rPr>
        <w:t xml:space="preserve"> </w:t>
      </w:r>
      <w:proofErr w:type="spellStart"/>
      <w:r w:rsidRPr="009C3147">
        <w:rPr>
          <w:rFonts w:ascii="Arial" w:eastAsia="Times New Roman" w:hAnsi="Arial" w:cs="Arial"/>
          <w:color w:val="222222"/>
          <w:sz w:val="24"/>
          <w:szCs w:val="24"/>
        </w:rPr>
        <w:t>Altairi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Arial" w:eastAsia="Times New Roman" w:hAnsi="Arial" w:cs="Arial"/>
          <w:color w:val="222222"/>
          <w:sz w:val="24"/>
          <w:szCs w:val="24"/>
        </w:rPr>
        <w:t>Cathey</w:t>
      </w:r>
      <w:proofErr w:type="spellEnd"/>
      <w:r w:rsidRPr="009C3147">
        <w:rPr>
          <w:rFonts w:ascii="Arial" w:eastAsia="Times New Roman" w:hAnsi="Arial" w:cs="Arial"/>
          <w:color w:val="222222"/>
          <w:sz w:val="24"/>
          <w:szCs w:val="24"/>
        </w:rPr>
        <w:t xml:space="preserve"> </w:t>
      </w:r>
      <w:proofErr w:type="spellStart"/>
      <w:r w:rsidRPr="009C3147">
        <w:rPr>
          <w:rFonts w:ascii="Arial" w:eastAsia="Times New Roman" w:hAnsi="Arial" w:cs="Arial"/>
          <w:color w:val="222222"/>
          <w:sz w:val="24"/>
          <w:szCs w:val="24"/>
        </w:rPr>
        <w:t>Hamadi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Arial" w:eastAsia="Times New Roman" w:hAnsi="Arial" w:cs="Arial"/>
          <w:color w:val="222222"/>
          <w:sz w:val="24"/>
          <w:szCs w:val="24"/>
        </w:rPr>
        <w:t xml:space="preserve">Mina </w:t>
      </w:r>
      <w:proofErr w:type="spellStart"/>
      <w:r w:rsidRPr="009C3147">
        <w:rPr>
          <w:rFonts w:ascii="Arial" w:eastAsia="Times New Roman" w:hAnsi="Arial" w:cs="Arial"/>
          <w:color w:val="222222"/>
          <w:sz w:val="24"/>
          <w:szCs w:val="24"/>
        </w:rPr>
        <w:t>Shakarchi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Arial" w:eastAsia="Times New Roman" w:hAnsi="Arial" w:cs="Arial"/>
          <w:color w:val="222222"/>
          <w:sz w:val="24"/>
          <w:szCs w:val="24"/>
        </w:rPr>
        <w:t>Shiffa</w:t>
      </w:r>
      <w:proofErr w:type="spellEnd"/>
      <w:r w:rsidRPr="009C3147">
        <w:rPr>
          <w:rFonts w:ascii="Arial" w:eastAsia="Times New Roman" w:hAnsi="Arial" w:cs="Arial"/>
          <w:color w:val="222222"/>
          <w:sz w:val="24"/>
          <w:szCs w:val="24"/>
        </w:rPr>
        <w:t> </w:t>
      </w:r>
      <w:proofErr w:type="spellStart"/>
      <w:r w:rsidRPr="009C3147">
        <w:rPr>
          <w:rFonts w:ascii="Verdana" w:eastAsia="Times New Roman" w:hAnsi="Verdana" w:cs="Arial"/>
          <w:color w:val="000000"/>
          <w:sz w:val="20"/>
          <w:szCs w:val="20"/>
        </w:rPr>
        <w:t>Alrawashdeh</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 xml:space="preserve">Mohammed </w:t>
      </w:r>
      <w:proofErr w:type="spellStart"/>
      <w:r w:rsidRPr="009C3147">
        <w:rPr>
          <w:rFonts w:ascii="Verdana" w:eastAsia="Times New Roman" w:hAnsi="Verdana" w:cs="Arial"/>
          <w:color w:val="000000"/>
          <w:sz w:val="20"/>
          <w:szCs w:val="20"/>
        </w:rPr>
        <w:t>Hajwal</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b/>
          <w:bCs/>
          <w:color w:val="000000"/>
          <w:sz w:val="20"/>
          <w:szCs w:val="20"/>
        </w:rPr>
        <w:t>Juniors:</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Nagham</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Alsayed</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Zeinab</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Chami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Aya</w:t>
      </w:r>
      <w:proofErr w:type="spellEnd"/>
      <w:r w:rsidRPr="009C3147">
        <w:rPr>
          <w:rFonts w:ascii="Verdana" w:eastAsia="Times New Roman" w:hAnsi="Verdana" w:cs="Arial"/>
          <w:color w:val="000000"/>
          <w:sz w:val="20"/>
          <w:szCs w:val="20"/>
        </w:rPr>
        <w:t xml:space="preserve"> Abdallah</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Luqman</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Wasil</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Hothaifa</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Alhady</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b/>
          <w:bCs/>
          <w:color w:val="000000"/>
          <w:sz w:val="20"/>
          <w:szCs w:val="20"/>
        </w:rPr>
        <w:t>Sophomores:</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 xml:space="preserve">Abbas </w:t>
      </w:r>
      <w:proofErr w:type="spellStart"/>
      <w:r w:rsidRPr="009C3147">
        <w:rPr>
          <w:rFonts w:ascii="Verdana" w:eastAsia="Times New Roman" w:hAnsi="Verdana" w:cs="Arial"/>
          <w:color w:val="000000"/>
          <w:sz w:val="20"/>
          <w:szCs w:val="20"/>
        </w:rPr>
        <w:t>Beydoun</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Mhamoud</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Klait</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 xml:space="preserve">Muhammad </w:t>
      </w:r>
      <w:proofErr w:type="spellStart"/>
      <w:r w:rsidRPr="009C3147">
        <w:rPr>
          <w:rFonts w:ascii="Verdana" w:eastAsia="Times New Roman" w:hAnsi="Verdana" w:cs="Arial"/>
          <w:color w:val="000000"/>
          <w:sz w:val="20"/>
          <w:szCs w:val="20"/>
        </w:rPr>
        <w:t>Aldhalemi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Nour</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Bazzi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Tharefa</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Mohassen</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The </w:t>
      </w:r>
      <w:r w:rsidRPr="009C3147">
        <w:rPr>
          <w:rFonts w:ascii="Verdana" w:eastAsia="Times New Roman" w:hAnsi="Verdana" w:cs="Arial"/>
          <w:b/>
          <w:bCs/>
          <w:color w:val="000000"/>
          <w:sz w:val="20"/>
          <w:szCs w:val="20"/>
        </w:rPr>
        <w:t>9th grade</w:t>
      </w:r>
      <w:r w:rsidRPr="009C3147">
        <w:rPr>
          <w:rFonts w:ascii="Verdana" w:eastAsia="Times New Roman" w:hAnsi="Verdana" w:cs="Arial"/>
          <w:color w:val="000000"/>
          <w:sz w:val="20"/>
          <w:szCs w:val="20"/>
        </w:rPr>
        <w:t> winners of Subway Lunch on us are:</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Wasam</w:t>
      </w:r>
      <w:proofErr w:type="spellEnd"/>
      <w:r w:rsidRPr="009C3147">
        <w:rPr>
          <w:rFonts w:ascii="Verdana" w:eastAsia="Times New Roman" w:hAnsi="Verdana" w:cs="Arial"/>
          <w:color w:val="000000"/>
          <w:sz w:val="20"/>
          <w:szCs w:val="20"/>
        </w:rPr>
        <w:t xml:space="preserve"> Hassan</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Jamil Khalil</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 xml:space="preserve">Mohamad </w:t>
      </w:r>
      <w:proofErr w:type="spellStart"/>
      <w:r w:rsidRPr="009C3147">
        <w:rPr>
          <w:rFonts w:ascii="Verdana" w:eastAsia="Times New Roman" w:hAnsi="Verdana" w:cs="Arial"/>
          <w:color w:val="000000"/>
          <w:sz w:val="20"/>
          <w:szCs w:val="20"/>
        </w:rPr>
        <w:t>Bazzi</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Ragh</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Abubaker</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roofErr w:type="spellStart"/>
      <w:r w:rsidRPr="009C3147">
        <w:rPr>
          <w:rFonts w:ascii="Verdana" w:eastAsia="Times New Roman" w:hAnsi="Verdana" w:cs="Arial"/>
          <w:color w:val="000000"/>
          <w:sz w:val="20"/>
          <w:szCs w:val="20"/>
        </w:rPr>
        <w:t>Abrar</w:t>
      </w:r>
      <w:proofErr w:type="spellEnd"/>
      <w:r w:rsidRPr="009C3147">
        <w:rPr>
          <w:rFonts w:ascii="Verdana" w:eastAsia="Times New Roman" w:hAnsi="Verdana" w:cs="Arial"/>
          <w:color w:val="000000"/>
          <w:sz w:val="20"/>
          <w:szCs w:val="20"/>
        </w:rPr>
        <w:t xml:space="preserve"> </w:t>
      </w:r>
      <w:proofErr w:type="spellStart"/>
      <w:r w:rsidRPr="009C3147">
        <w:rPr>
          <w:rFonts w:ascii="Verdana" w:eastAsia="Times New Roman" w:hAnsi="Verdana" w:cs="Arial"/>
          <w:color w:val="000000"/>
          <w:sz w:val="20"/>
          <w:szCs w:val="20"/>
        </w:rPr>
        <w:t>Omayan</w:t>
      </w:r>
      <w:proofErr w:type="spellEnd"/>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Freshmen winners, see Ms. Moussa.</w:t>
      </w: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p>
    <w:p w:rsidR="009C3147" w:rsidRPr="009C3147" w:rsidRDefault="009C3147" w:rsidP="009C3147">
      <w:pPr>
        <w:pStyle w:val="ListParagraph"/>
        <w:shd w:val="clear" w:color="auto" w:fill="FFFFFF"/>
        <w:spacing w:after="0" w:line="240" w:lineRule="auto"/>
        <w:rPr>
          <w:rFonts w:ascii="Arial" w:eastAsia="Times New Roman" w:hAnsi="Arial" w:cs="Arial"/>
          <w:color w:val="222222"/>
          <w:sz w:val="24"/>
          <w:szCs w:val="24"/>
        </w:rPr>
      </w:pPr>
      <w:r w:rsidRPr="009C3147">
        <w:rPr>
          <w:rFonts w:ascii="Verdana" w:eastAsia="Times New Roman" w:hAnsi="Verdana" w:cs="Arial"/>
          <w:color w:val="000000"/>
          <w:sz w:val="20"/>
          <w:szCs w:val="20"/>
        </w:rPr>
        <w:t>Congrats!</w:t>
      </w:r>
    </w:p>
    <w:p w:rsidR="009C3147" w:rsidRPr="009C3147" w:rsidRDefault="009C3147" w:rsidP="009C3147">
      <w:pPr>
        <w:pStyle w:val="ListParagraph"/>
        <w:spacing w:after="0" w:line="240" w:lineRule="auto"/>
        <w:textAlignment w:val="baseline"/>
        <w:rPr>
          <w:rFonts w:ascii="Arial" w:eastAsia="Times New Roman" w:hAnsi="Arial" w:cs="Arial"/>
          <w:b/>
          <w:bCs/>
          <w:color w:val="000000"/>
          <w:sz w:val="24"/>
          <w:szCs w:val="24"/>
        </w:rPr>
      </w:pP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p w:rsidR="0007060E" w:rsidRDefault="0007060E" w:rsidP="0007060E">
      <w:pPr>
        <w:pStyle w:val="NormalWeb"/>
        <w:spacing w:before="0" w:beforeAutospacing="0" w:after="0" w:afterAutospacing="0"/>
        <w:rPr>
          <w:rFonts w:ascii="Arial" w:hAnsi="Arial" w:cs="Arial"/>
          <w:b/>
          <w:bCs/>
          <w:color w:val="000000"/>
          <w:sz w:val="28"/>
          <w:szCs w:val="28"/>
          <w:highlight w:val="yellow"/>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highlight w:val="yellow"/>
        </w:rPr>
        <w:t>ATTENTION JUNIORS &amp; SENIORS</w:t>
      </w:r>
      <w:proofErr w:type="gramStart"/>
      <w:r w:rsidRPr="0007060E">
        <w:rPr>
          <w:rFonts w:ascii="Arial" w:hAnsi="Arial" w:cs="Arial"/>
          <w:b/>
          <w:bCs/>
          <w:color w:val="000000"/>
          <w:highlight w:val="yellow"/>
        </w:rPr>
        <w:t>!:</w:t>
      </w:r>
      <w:proofErr w:type="gramEnd"/>
      <w:r w:rsidRPr="0007060E">
        <w:rPr>
          <w:rFonts w:ascii="Arial" w:hAnsi="Arial" w:cs="Arial"/>
          <w:b/>
          <w:bCs/>
          <w:color w:val="000000"/>
        </w:rPr>
        <w:t> </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To learn more about scholarship opportunities and other important information, please visit</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the</w:t>
      </w:r>
      <w:proofErr w:type="gramEnd"/>
      <w:r w:rsidRPr="0007060E">
        <w:rPr>
          <w:rFonts w:ascii="Arial" w:hAnsi="Arial" w:cs="Arial"/>
          <w:color w:val="000000"/>
        </w:rPr>
        <w:t xml:space="preserve"> counseling office and subscribe to the FHS counseling blog at:</w:t>
      </w:r>
    </w:p>
    <w:p w:rsidR="0007060E" w:rsidRPr="0007060E" w:rsidRDefault="0058578C" w:rsidP="0007060E">
      <w:pPr>
        <w:pStyle w:val="NormalWeb"/>
        <w:spacing w:before="0" w:beforeAutospacing="0" w:after="0" w:afterAutospacing="0"/>
        <w:rPr>
          <w:rFonts w:ascii="Arial" w:hAnsi="Arial" w:cs="Arial"/>
        </w:rPr>
      </w:pPr>
      <w:hyperlink r:id="rId7" w:history="1">
        <w:r w:rsidR="0007060E" w:rsidRPr="0007060E">
          <w:rPr>
            <w:rStyle w:val="Hyperlink"/>
            <w:rFonts w:ascii="Arial" w:hAnsi="Arial" w:cs="Arial"/>
            <w:b/>
            <w:bCs/>
            <w:color w:val="1155CC"/>
          </w:rPr>
          <w:t>http://iblog.dearbornschools.org/fhscounseling</w:t>
        </w:r>
        <w:r w:rsidR="0007060E" w:rsidRPr="0007060E">
          <w:rPr>
            <w:rFonts w:ascii="Arial" w:hAnsi="Arial" w:cs="Arial"/>
            <w:b/>
            <w:bCs/>
            <w:color w:val="3C78D8"/>
          </w:rPr>
          <w:br/>
        </w:r>
        <w:r w:rsidR="0007060E" w:rsidRPr="0007060E">
          <w:rPr>
            <w:rFonts w:ascii="Arial" w:hAnsi="Arial" w:cs="Arial"/>
            <w:b/>
            <w:bCs/>
            <w:color w:val="3C78D8"/>
          </w:rPr>
          <w:br/>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Check out the free tool on</w:t>
      </w:r>
      <w:proofErr w:type="gramStart"/>
      <w:r w:rsidRPr="0007060E">
        <w:rPr>
          <w:rFonts w:ascii="Arial" w:hAnsi="Arial" w:cs="Arial"/>
          <w:color w:val="000000"/>
        </w:rPr>
        <w:t xml:space="preserve">  </w:t>
      </w:r>
      <w:r w:rsidRPr="0007060E">
        <w:rPr>
          <w:rFonts w:ascii="Arial" w:hAnsi="Arial" w:cs="Arial"/>
          <w:b/>
          <w:bCs/>
          <w:color w:val="000000"/>
        </w:rPr>
        <w:t>https</w:t>
      </w:r>
      <w:proofErr w:type="gramEnd"/>
      <w:r w:rsidRPr="0007060E">
        <w:rPr>
          <w:rFonts w:ascii="Arial" w:hAnsi="Arial" w:cs="Arial"/>
          <w:b/>
          <w:bCs/>
          <w:color w:val="000000"/>
        </w:rPr>
        <w:t>://www.scholarships.com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It matches students with scholarship opportunities based on their unique skills, activities,</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and</w:t>
      </w:r>
      <w:proofErr w:type="gramEnd"/>
      <w:r w:rsidRPr="0007060E">
        <w:rPr>
          <w:rFonts w:ascii="Arial" w:hAnsi="Arial" w:cs="Arial"/>
          <w:color w:val="000000"/>
        </w:rPr>
        <w:t xml:space="preserve"> interests and is a great resource!</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lastRenderedPageBreak/>
        <w:t>Student ID’S: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Any students lost his ID, He can get a new one from the counseling office</w:t>
      </w:r>
      <w:proofErr w:type="gramStart"/>
      <w:r w:rsidRPr="0007060E">
        <w:rPr>
          <w:rFonts w:ascii="Arial" w:hAnsi="Arial" w:cs="Arial"/>
          <w:color w:val="000000"/>
        </w:rPr>
        <w:t>  for</w:t>
      </w:r>
      <w:proofErr w:type="gramEnd"/>
      <w:r w:rsidRPr="0007060E">
        <w:rPr>
          <w:rFonts w:ascii="Arial" w:hAnsi="Arial" w:cs="Arial"/>
          <w:b/>
          <w:bCs/>
          <w:color w:val="000000"/>
        </w:rPr>
        <w:t xml:space="preserve"> $5.00.</w:t>
      </w:r>
    </w:p>
    <w:p w:rsidR="0007060E" w:rsidRPr="0007060E" w:rsidRDefault="0007060E" w:rsidP="0007060E">
      <w:pPr>
        <w:pStyle w:val="Heading1"/>
        <w:spacing w:before="400" w:beforeAutospacing="0" w:after="120" w:afterAutospacing="0"/>
        <w:rPr>
          <w:rFonts w:ascii="Arial" w:hAnsi="Arial" w:cs="Arial"/>
          <w:sz w:val="24"/>
          <w:szCs w:val="24"/>
        </w:rPr>
      </w:pPr>
      <w:r w:rsidRPr="0007060E">
        <w:rPr>
          <w:rFonts w:ascii="Arial" w:hAnsi="Arial" w:cs="Arial"/>
          <w:color w:val="000000"/>
          <w:sz w:val="24"/>
          <w:szCs w:val="24"/>
        </w:rPr>
        <w:t>Dirk Derrick Car &amp; Truck Accident Injury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$1,000 scholarship and the winner will be announced on December 20th of each year.</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rPr>
        <w:t>Deadline December 15th of each year.</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Website: </w:t>
      </w:r>
      <w:hyperlink r:id="rId8" w:history="1">
        <w:r w:rsidRPr="0007060E">
          <w:rPr>
            <w:rStyle w:val="Hyperlink"/>
            <w:rFonts w:ascii="Arial" w:hAnsi="Arial" w:cs="Arial"/>
            <w:color w:val="1155CC"/>
          </w:rPr>
          <w:t>https://www.derricklawfirm.com/library/scholarship.cfm</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WACE NATIONAL CO-OP SCHOLARSHIP PROGRAM:</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APPLICATION DEADLINE:</w:t>
      </w:r>
      <w:r w:rsidRPr="0007060E">
        <w:rPr>
          <w:rFonts w:ascii="Arial" w:hAnsi="Arial" w:cs="Arial"/>
          <w:b/>
          <w:bCs/>
          <w:color w:val="000000"/>
          <w:shd w:val="clear" w:color="auto" w:fill="FFFFFF"/>
        </w:rPr>
        <w:t xml:space="preserve"> FEBRUARY 15,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Lawrence Technological University: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Earn a scholarship of up to $4000 per year for four years. This can be in addition to other scholarships.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Essay Deadline: February 1, 2020</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your Admissions Application at:</w:t>
      </w:r>
      <w:r w:rsidRPr="0007060E">
        <w:rPr>
          <w:rFonts w:ascii="Arial" w:hAnsi="Arial" w:cs="Arial"/>
          <w:b/>
          <w:bCs/>
          <w:color w:val="000000"/>
          <w:shd w:val="clear" w:color="auto" w:fill="FFFFFF"/>
        </w:rPr>
        <w:t xml:space="preserve"> </w:t>
      </w:r>
      <w:hyperlink r:id="rId9" w:history="1">
        <w:r w:rsidRPr="0007060E">
          <w:rPr>
            <w:rStyle w:val="Hyperlink"/>
            <w:rFonts w:ascii="Arial" w:hAnsi="Arial" w:cs="Arial"/>
            <w:b/>
            <w:bCs/>
            <w:color w:val="1155CC"/>
            <w:shd w:val="clear" w:color="auto" w:fill="FFFFFF"/>
          </w:rPr>
          <w:t>www.ltu.edu/apply</w:t>
        </w:r>
      </w:hyperlink>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STEFAN WANCZYK FOUNDATION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Stefan </w:t>
      </w:r>
      <w:proofErr w:type="spellStart"/>
      <w:r w:rsidRPr="0007060E">
        <w:rPr>
          <w:rFonts w:ascii="Arial" w:hAnsi="Arial" w:cs="Arial"/>
          <w:color w:val="000000"/>
          <w:shd w:val="clear" w:color="auto" w:fill="FFFFFF"/>
        </w:rPr>
        <w:t>Wanczyk</w:t>
      </w:r>
      <w:proofErr w:type="spellEnd"/>
      <w:r w:rsidRPr="0007060E">
        <w:rPr>
          <w:rFonts w:ascii="Arial" w:hAnsi="Arial" w:cs="Arial"/>
          <w:color w:val="000000"/>
          <w:shd w:val="clear" w:color="auto" w:fill="FFFFFF"/>
        </w:rPr>
        <w:t xml:space="preserve"> Foundation will be providing $200 scholarships to hardworking current high school students in the Wayne County area.</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Application Deadline: </w:t>
      </w:r>
      <w:r w:rsidRPr="0007060E">
        <w:rPr>
          <w:rFonts w:ascii="Arial" w:hAnsi="Arial" w:cs="Arial"/>
          <w:b/>
          <w:bCs/>
          <w:color w:val="000000"/>
          <w:shd w:val="clear" w:color="auto" w:fill="FFFFFF"/>
        </w:rPr>
        <w:t>May 31,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spacing w:after="240"/>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AAA School Safety Patrol / Scholarship Application: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 scholarships will be awarded to graduating seniors who served as AAA School Safety Patrol members in Michigan.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Send Submissions to: </w:t>
      </w:r>
      <w:hyperlink r:id="rId10" w:history="1">
        <w:r w:rsidRPr="0007060E">
          <w:rPr>
            <w:rStyle w:val="Hyperlink"/>
            <w:rFonts w:ascii="Arial" w:hAnsi="Arial" w:cs="Arial"/>
            <w:color w:val="1155CC"/>
            <w:shd w:val="clear" w:color="auto" w:fill="FFFFFF"/>
          </w:rPr>
          <w:t>Scholarships@AAAMichigan.com</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Deadline: </w:t>
      </w:r>
      <w:r w:rsidRPr="0007060E">
        <w:rPr>
          <w:rFonts w:ascii="Arial" w:hAnsi="Arial" w:cs="Arial"/>
          <w:b/>
          <w:bCs/>
          <w:color w:val="000000"/>
          <w:shd w:val="clear" w:color="auto" w:fill="FFFFFF"/>
        </w:rPr>
        <w:t>March 20, 2020.</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proofErr w:type="spellStart"/>
      <w:r w:rsidRPr="0007060E">
        <w:rPr>
          <w:rFonts w:ascii="Arial" w:hAnsi="Arial" w:cs="Arial"/>
          <w:b/>
          <w:bCs/>
          <w:color w:val="000000"/>
        </w:rPr>
        <w:t>B.Davis</w:t>
      </w:r>
      <w:proofErr w:type="spellEnd"/>
      <w:r w:rsidRPr="0007060E">
        <w:rPr>
          <w:rFonts w:ascii="Arial" w:hAnsi="Arial" w:cs="Arial"/>
          <w:b/>
          <w:bCs/>
          <w:color w:val="000000"/>
        </w:rPr>
        <w:t xml:space="preserve"> Scholarship:</w:t>
      </w:r>
    </w:p>
    <w:tbl>
      <w:tblPr>
        <w:tblW w:w="0" w:type="auto"/>
        <w:tblCellMar>
          <w:top w:w="15" w:type="dxa"/>
          <w:left w:w="15" w:type="dxa"/>
          <w:bottom w:w="15" w:type="dxa"/>
          <w:right w:w="15" w:type="dxa"/>
        </w:tblCellMar>
        <w:tblLook w:val="04A0" w:firstRow="1" w:lastRow="0" w:firstColumn="1" w:lastColumn="0" w:noHBand="0" w:noVBand="1"/>
      </w:tblPr>
      <w:tblGrid>
        <w:gridCol w:w="8628"/>
        <w:gridCol w:w="932"/>
      </w:tblGrid>
      <w:tr w:rsidR="0007060E" w:rsidRPr="0007060E" w:rsidTr="0007060E">
        <w:trPr>
          <w:trHeight w:val="1420"/>
        </w:trPr>
        <w:tc>
          <w:tcPr>
            <w:tcW w:w="0" w:type="auto"/>
            <w:shd w:val="clear" w:color="auto" w:fill="FFFFFF"/>
            <w:tcMar>
              <w:top w:w="100" w:type="dxa"/>
              <w:left w:w="100" w:type="dxa"/>
              <w:bottom w:w="100" w:type="dxa"/>
              <w:right w:w="100" w:type="dxa"/>
            </w:tcMar>
            <w:hideMark/>
          </w:tcPr>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General Information</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generosity of our site sponsors have</w:t>
            </w:r>
            <w:proofErr w:type="gramStart"/>
            <w:r w:rsidRPr="0007060E">
              <w:rPr>
                <w:rFonts w:ascii="Arial" w:hAnsi="Arial" w:cs="Arial"/>
                <w:color w:val="000000"/>
              </w:rPr>
              <w:t>  allowed</w:t>
            </w:r>
            <w:proofErr w:type="gramEnd"/>
            <w:r w:rsidRPr="0007060E">
              <w:rPr>
                <w:rFonts w:ascii="Arial" w:hAnsi="Arial" w:cs="Arial"/>
                <w:color w:val="000000"/>
              </w:rPr>
              <w:t xml:space="preserve"> us to offer </w:t>
            </w:r>
            <w:proofErr w:type="spellStart"/>
            <w:r w:rsidRPr="0007060E">
              <w:rPr>
                <w:rFonts w:ascii="Arial" w:hAnsi="Arial" w:cs="Arial"/>
                <w:color w:val="000000"/>
              </w:rPr>
              <w:t>assss</w:t>
            </w:r>
            <w:proofErr w:type="spellEnd"/>
            <w:r w:rsidRPr="0007060E">
              <w:rPr>
                <w:rFonts w:ascii="Arial" w:hAnsi="Arial" w:cs="Arial"/>
                <w:color w:val="000000"/>
              </w:rPr>
              <w:t xml:space="preserve"> scholarship to help the students who visit our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The winner(s) of this scholarship will be notified by email and their name(s) will be shown on this site.</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t>DEADLINE: May 22, 2020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b/>
                <w:bCs/>
                <w:color w:val="000000"/>
              </w:rPr>
              <w:lastRenderedPageBreak/>
              <w:t>AWARD VALUE: $1,000</w:t>
            </w:r>
          </w:p>
          <w:p w:rsidR="0007060E" w:rsidRPr="0007060E" w:rsidRDefault="0007060E">
            <w:pPr>
              <w:pStyle w:val="NormalWeb"/>
              <w:spacing w:before="0" w:beforeAutospacing="0" w:after="0" w:afterAutospacing="0"/>
              <w:rPr>
                <w:rFonts w:ascii="Arial" w:hAnsi="Arial" w:cs="Arial"/>
              </w:rPr>
            </w:pPr>
            <w:r w:rsidRPr="0007060E">
              <w:rPr>
                <w:rFonts w:ascii="Arial" w:hAnsi="Arial" w:cs="Arial"/>
                <w:color w:val="000000"/>
              </w:rPr>
              <w:t>Flyer at the Counseling Office.</w:t>
            </w:r>
          </w:p>
        </w:tc>
        <w:tc>
          <w:tcPr>
            <w:tcW w:w="0" w:type="auto"/>
            <w:shd w:val="clear" w:color="auto" w:fill="FFFFFF"/>
            <w:tcMar>
              <w:top w:w="100" w:type="dxa"/>
              <w:left w:w="100" w:type="dxa"/>
              <w:bottom w:w="100" w:type="dxa"/>
              <w:right w:w="100" w:type="dxa"/>
            </w:tcMar>
            <w:hideMark/>
          </w:tcPr>
          <w:p w:rsidR="0007060E" w:rsidRPr="0007060E" w:rsidRDefault="0007060E">
            <w:pPr>
              <w:rPr>
                <w:rFonts w:ascii="Arial" w:hAnsi="Arial" w:cs="Arial"/>
                <w:sz w:val="24"/>
                <w:szCs w:val="24"/>
              </w:rPr>
            </w:pPr>
          </w:p>
          <w:p w:rsidR="0007060E" w:rsidRPr="0007060E" w:rsidRDefault="0007060E">
            <w:pPr>
              <w:pStyle w:val="NormalWeb"/>
              <w:spacing w:before="0" w:beforeAutospacing="0" w:after="0" w:afterAutospacing="0"/>
              <w:ind w:left="2340" w:right="-1875"/>
              <w:rPr>
                <w:rFonts w:ascii="Arial" w:hAnsi="Arial" w:cs="Arial"/>
              </w:rPr>
            </w:pPr>
            <w:r w:rsidRPr="0007060E">
              <w:rPr>
                <w:rFonts w:ascii="Arial" w:hAnsi="Arial" w:cs="Arial"/>
                <w:color w:val="000000"/>
              </w:rPr>
              <w:t>gg</w:t>
            </w:r>
          </w:p>
        </w:tc>
      </w:tr>
    </w:tbl>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Naval Reserve Officer Training Corps: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Scholarship Opportunity:</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Submit an application for the NROTC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Website: </w:t>
      </w:r>
      <w:hyperlink r:id="rId11" w:history="1">
        <w:r w:rsidRPr="0007060E">
          <w:rPr>
            <w:rStyle w:val="Hyperlink"/>
            <w:rFonts w:ascii="Arial" w:hAnsi="Arial" w:cs="Arial"/>
            <w:color w:val="1155CC"/>
            <w:shd w:val="clear" w:color="auto" w:fill="FFFFFF"/>
          </w:rPr>
          <w:t>https://www.nrotc.navy.mil</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For more info, contact </w:t>
      </w:r>
      <w:proofErr w:type="spellStart"/>
      <w:r w:rsidRPr="0007060E">
        <w:rPr>
          <w:rFonts w:ascii="Arial" w:hAnsi="Arial" w:cs="Arial"/>
          <w:color w:val="000000"/>
          <w:shd w:val="clear" w:color="auto" w:fill="FFFFFF"/>
        </w:rPr>
        <w:t>sgt</w:t>
      </w:r>
      <w:proofErr w:type="spellEnd"/>
      <w:r w:rsidRPr="0007060E">
        <w:rPr>
          <w:rFonts w:ascii="Arial" w:hAnsi="Arial" w:cs="Arial"/>
          <w:color w:val="000000"/>
          <w:shd w:val="clear" w:color="auto" w:fill="FFFFFF"/>
        </w:rPr>
        <w:t xml:space="preserve"> </w:t>
      </w:r>
      <w:proofErr w:type="spellStart"/>
      <w:r w:rsidRPr="0007060E">
        <w:rPr>
          <w:rFonts w:ascii="Arial" w:hAnsi="Arial" w:cs="Arial"/>
          <w:color w:val="000000"/>
          <w:shd w:val="clear" w:color="auto" w:fill="FFFFFF"/>
        </w:rPr>
        <w:t>Alburkat</w:t>
      </w:r>
      <w:proofErr w:type="spellEnd"/>
      <w:r w:rsidRPr="0007060E">
        <w:rPr>
          <w:rFonts w:ascii="Arial" w:hAnsi="Arial" w:cs="Arial"/>
          <w:color w:val="000000"/>
          <w:shd w:val="clear" w:color="auto" w:fill="FFFFFF"/>
        </w:rPr>
        <w:t xml:space="preserve"> at: Hussain.Alburkat@Marines.usmc.mil</w:t>
      </w:r>
    </w:p>
    <w:p w:rsidR="0007060E" w:rsidRPr="0007060E" w:rsidRDefault="0007060E" w:rsidP="0007060E">
      <w:pPr>
        <w:spacing w:after="240"/>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NFL Alumni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Detroit Chapter is sponsoring two unique scholarship opportunities for student athletes.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Two $2500.00 Scholarships are awarded, on to a</w:t>
      </w:r>
      <w:proofErr w:type="gramStart"/>
      <w:r w:rsidRPr="0007060E">
        <w:rPr>
          <w:rFonts w:ascii="Arial" w:hAnsi="Arial" w:cs="Arial"/>
          <w:color w:val="000000"/>
          <w:shd w:val="clear" w:color="auto" w:fill="FFFFFF"/>
        </w:rPr>
        <w:t>  male</w:t>
      </w:r>
      <w:proofErr w:type="gramEnd"/>
      <w:r w:rsidRPr="0007060E">
        <w:rPr>
          <w:rFonts w:ascii="Arial" w:hAnsi="Arial" w:cs="Arial"/>
          <w:color w:val="000000"/>
          <w:shd w:val="clear" w:color="auto" w:fill="FFFFFF"/>
        </w:rPr>
        <w:t xml:space="preserve"> student athlete, and one to a female student athlete.</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Online Application: </w:t>
      </w:r>
      <w:hyperlink r:id="rId12" w:history="1">
        <w:r w:rsidRPr="0007060E">
          <w:rPr>
            <w:rStyle w:val="Hyperlink"/>
            <w:rFonts w:ascii="Arial" w:hAnsi="Arial" w:cs="Arial"/>
            <w:color w:val="1155CC"/>
            <w:shd w:val="clear" w:color="auto" w:fill="FFFFFF"/>
          </w:rPr>
          <w:t>www.nflalumnidet.org</w:t>
        </w:r>
      </w:hyperlink>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Deadline: Friday, February 1,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NABS: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 xml:space="preserve">National Association </w:t>
      </w:r>
      <w:proofErr w:type="gramStart"/>
      <w:r w:rsidRPr="0007060E">
        <w:rPr>
          <w:rFonts w:ascii="Arial" w:hAnsi="Arial" w:cs="Arial"/>
          <w:color w:val="000000"/>
          <w:shd w:val="clear" w:color="auto" w:fill="FFFFFF"/>
        </w:rPr>
        <w:t>Of</w:t>
      </w:r>
      <w:proofErr w:type="gramEnd"/>
      <w:r w:rsidRPr="0007060E">
        <w:rPr>
          <w:rFonts w:ascii="Arial" w:hAnsi="Arial" w:cs="Arial"/>
          <w:color w:val="000000"/>
          <w:shd w:val="clear" w:color="auto" w:fill="FFFFFF"/>
        </w:rPr>
        <w:t xml:space="preserve"> Black Suppliers Scholarship Fund.</w:t>
      </w:r>
    </w:p>
    <w:p w:rsidR="0007060E" w:rsidRPr="0007060E" w:rsidRDefault="0007060E" w:rsidP="0007060E">
      <w:pPr>
        <w:pStyle w:val="NormalWeb"/>
        <w:spacing w:before="0" w:beforeAutospacing="0" w:after="0" w:afterAutospacing="0"/>
        <w:rPr>
          <w:rFonts w:ascii="Arial" w:hAnsi="Arial" w:cs="Arial"/>
        </w:rPr>
      </w:pPr>
      <w:proofErr w:type="gramStart"/>
      <w:r w:rsidRPr="0007060E">
        <w:rPr>
          <w:rFonts w:ascii="Arial" w:hAnsi="Arial" w:cs="Arial"/>
          <w:color w:val="000000"/>
          <w:shd w:val="clear" w:color="auto" w:fill="FFFFFF"/>
        </w:rPr>
        <w:t>Application at the Counseling Office.</w:t>
      </w:r>
      <w:proofErr w:type="gramEnd"/>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shd w:val="clear" w:color="auto" w:fill="FFFFFF"/>
        </w:rPr>
        <w:t>Deadline: March 14, 2020</w:t>
      </w:r>
    </w:p>
    <w:p w:rsidR="0007060E" w:rsidRPr="0007060E" w:rsidRDefault="0007060E" w:rsidP="0007060E">
      <w:pPr>
        <w:rPr>
          <w:rFonts w:ascii="Arial" w:hAnsi="Arial" w:cs="Arial"/>
          <w:sz w:val="24"/>
          <w:szCs w:val="24"/>
        </w:rPr>
      </w:pP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School Of Business and Economics:</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shd w:val="clear" w:color="auto" w:fill="FFFFFF"/>
        </w:rPr>
        <w:t>Impact Scholarship:</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xml:space="preserve">The Michigan Technological University </w:t>
      </w:r>
      <w:hyperlink r:id="rId13" w:history="1">
        <w:r w:rsidRPr="0007060E">
          <w:rPr>
            <w:rStyle w:val="Hyperlink"/>
            <w:rFonts w:ascii="Arial" w:hAnsi="Arial" w:cs="Arial"/>
            <w:color w:val="1155CC"/>
          </w:rPr>
          <w:t>College of Business</w:t>
        </w:r>
      </w:hyperlink>
      <w:r w:rsidRPr="0007060E">
        <w:rPr>
          <w:rFonts w:ascii="Arial" w:hAnsi="Arial" w:cs="Arial"/>
          <w:color w:val="000000"/>
        </w:rPr>
        <w:t xml:space="preserve"> invites seniors planning to major in accounting, construction management, economics, engineering management, finance, general business, management, management information systems, and/or marketing to apply for the </w:t>
      </w:r>
      <w:hyperlink r:id="rId14" w:history="1">
        <w:r w:rsidRPr="0007060E">
          <w:rPr>
            <w:rStyle w:val="Hyperlink"/>
            <w:rFonts w:ascii="Arial" w:hAnsi="Arial" w:cs="Arial"/>
            <w:color w:val="1155CC"/>
          </w:rPr>
          <w:t>Impact Scholarship</w:t>
        </w:r>
      </w:hyperlink>
      <w:r w:rsidRPr="0007060E">
        <w:rPr>
          <w:rFonts w:ascii="Arial" w:hAnsi="Arial" w:cs="Arial"/>
          <w:color w:val="000000"/>
        </w:rPr>
        <w:t>.</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 This competitive award recognizes high school seniors who have leadership experience and academic success in and outside the classroom. If selected, renewable awards are variable ranging from $1,000 to the equivalent of full-time resident tuition.</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b/>
          <w:bCs/>
          <w:color w:val="000000"/>
        </w:rPr>
        <w:t>Deadline: December 8, 2019.</w:t>
      </w:r>
    </w:p>
    <w:p w:rsidR="0007060E" w:rsidRPr="0007060E" w:rsidRDefault="0007060E" w:rsidP="0007060E">
      <w:pPr>
        <w:pStyle w:val="NormalWeb"/>
        <w:spacing w:before="0" w:beforeAutospacing="0" w:after="0" w:afterAutospacing="0"/>
        <w:rPr>
          <w:rFonts w:ascii="Arial" w:hAnsi="Arial" w:cs="Arial"/>
        </w:rPr>
      </w:pPr>
      <w:r w:rsidRPr="0007060E">
        <w:rPr>
          <w:rFonts w:ascii="Arial" w:hAnsi="Arial" w:cs="Arial"/>
          <w:color w:val="000000"/>
        </w:rPr>
        <w:t>Application Online: (/admissions/</w:t>
      </w:r>
      <w:proofErr w:type="gramStart"/>
      <w:r w:rsidRPr="0007060E">
        <w:rPr>
          <w:rFonts w:ascii="Arial" w:hAnsi="Arial" w:cs="Arial"/>
          <w:color w:val="000000"/>
        </w:rPr>
        <w:t>apply/</w:t>
      </w:r>
      <w:proofErr w:type="gramEnd"/>
      <w:r w:rsidRPr="0007060E">
        <w:rPr>
          <w:rFonts w:ascii="Arial" w:hAnsi="Arial" w:cs="Arial"/>
          <w:color w:val="000000"/>
        </w:rPr>
        <w:t>steps/).</w:t>
      </w:r>
    </w:p>
    <w:p w:rsidR="0081106C" w:rsidRPr="0007060E" w:rsidRDefault="0081106C" w:rsidP="0081106C">
      <w:pPr>
        <w:pStyle w:val="NormalWeb"/>
        <w:spacing w:before="0" w:beforeAutospacing="0" w:after="0" w:afterAutospacing="0"/>
        <w:rPr>
          <w:rFonts w:ascii="Arial" w:hAnsi="Arial" w:cs="Arial"/>
          <w:b/>
          <w:bCs/>
          <w:color w:val="000000"/>
        </w:rPr>
      </w:pPr>
    </w:p>
    <w:sectPr w:rsidR="0081106C" w:rsidRPr="0007060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65CEC"/>
    <w:rsid w:val="0007060E"/>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2567"/>
    <w:rsid w:val="00457AD6"/>
    <w:rsid w:val="00461DEB"/>
    <w:rsid w:val="00462795"/>
    <w:rsid w:val="00466436"/>
    <w:rsid w:val="00472DF4"/>
    <w:rsid w:val="00474CC9"/>
    <w:rsid w:val="00493991"/>
    <w:rsid w:val="004C6E25"/>
    <w:rsid w:val="004E31E9"/>
    <w:rsid w:val="004F2137"/>
    <w:rsid w:val="00511194"/>
    <w:rsid w:val="00542F66"/>
    <w:rsid w:val="00554E56"/>
    <w:rsid w:val="005652C6"/>
    <w:rsid w:val="00570220"/>
    <w:rsid w:val="00574354"/>
    <w:rsid w:val="0058578C"/>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8531A"/>
    <w:rsid w:val="007A1F71"/>
    <w:rsid w:val="007B092D"/>
    <w:rsid w:val="007B2867"/>
    <w:rsid w:val="007C4417"/>
    <w:rsid w:val="007D4205"/>
    <w:rsid w:val="008017CB"/>
    <w:rsid w:val="008063B5"/>
    <w:rsid w:val="0081106C"/>
    <w:rsid w:val="008111C3"/>
    <w:rsid w:val="00811F6B"/>
    <w:rsid w:val="00814EEC"/>
    <w:rsid w:val="0082509E"/>
    <w:rsid w:val="008375FA"/>
    <w:rsid w:val="00837C14"/>
    <w:rsid w:val="00936FA7"/>
    <w:rsid w:val="00951466"/>
    <w:rsid w:val="009523B2"/>
    <w:rsid w:val="00976811"/>
    <w:rsid w:val="00976F6A"/>
    <w:rsid w:val="0099135C"/>
    <w:rsid w:val="009B7FFE"/>
    <w:rsid w:val="009C3147"/>
    <w:rsid w:val="009E0299"/>
    <w:rsid w:val="009E5F5C"/>
    <w:rsid w:val="009F2CC1"/>
    <w:rsid w:val="00A0224D"/>
    <w:rsid w:val="00A10F64"/>
    <w:rsid w:val="00A85B69"/>
    <w:rsid w:val="00A958C0"/>
    <w:rsid w:val="00A97294"/>
    <w:rsid w:val="00AA724B"/>
    <w:rsid w:val="00AE0D57"/>
    <w:rsid w:val="00B02DC4"/>
    <w:rsid w:val="00B1478A"/>
    <w:rsid w:val="00B20BFA"/>
    <w:rsid w:val="00B27E97"/>
    <w:rsid w:val="00B31524"/>
    <w:rsid w:val="00B63AFB"/>
    <w:rsid w:val="00BA4316"/>
    <w:rsid w:val="00BB36C3"/>
    <w:rsid w:val="00C15072"/>
    <w:rsid w:val="00C8593B"/>
    <w:rsid w:val="00CA070E"/>
    <w:rsid w:val="00CB58F2"/>
    <w:rsid w:val="00CC51CE"/>
    <w:rsid w:val="00CC60A0"/>
    <w:rsid w:val="00CE2D55"/>
    <w:rsid w:val="00D33476"/>
    <w:rsid w:val="00D627EC"/>
    <w:rsid w:val="00DD0379"/>
    <w:rsid w:val="00E24C45"/>
    <w:rsid w:val="00E32400"/>
    <w:rsid w:val="00E7057B"/>
    <w:rsid w:val="00E82428"/>
    <w:rsid w:val="00E85F19"/>
    <w:rsid w:val="00E902A2"/>
    <w:rsid w:val="00E91DDE"/>
    <w:rsid w:val="00E92688"/>
    <w:rsid w:val="00EB4BAA"/>
    <w:rsid w:val="00F03167"/>
    <w:rsid w:val="00F312E1"/>
    <w:rsid w:val="00F33298"/>
    <w:rsid w:val="00F33F42"/>
    <w:rsid w:val="00F41DE2"/>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hyperlink" Target="http://www.emasservices.com/t?r=2761&amp;c=4364530&amp;l=946405&amp;ctl=4F9CDEC:A9CBEC9243D89E46C52D6882E7661BDF563CABC253E8142F&amp;" TargetMode="Externa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hyperlink" Target="http://www.emasservices.com/t?r=2761&amp;c=4364530&amp;l=946405&amp;ctl=4F9CDED:A9CBEC9243D89E46C52D6882E7661BDF563CABC253E8142F&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2019-11-15T13:01:00Z</dcterms:created>
  <dcterms:modified xsi:type="dcterms:W3CDTF">2019-11-15T13:01:00Z</dcterms:modified>
</cp:coreProperties>
</file>