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[وينفرد جرين، مديرة مركز مايكل بيري المهني]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مرحباً بكم طلابنا في التعليم عن ب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ُ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عد في مركز مايكل بيري المهني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[آرون هوغولي ، مدرس مادة العدالة الجنائية ]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أردنا التواصل معكم وإبلاغكم بأننا جميعًا بأمان وصحة وسلامة.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[تينا كريج ، مدربة الروافد الصحية]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وكما هو الحال دائمًا ، نحن هنا لمساعدتكم لتدبر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أ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موركم في هذه الأوقات غير المسبوقة.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[أنجيلو أكينو، مدربة مفاهيم التصميم]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سنواجه بعض التحديات الفريدة لتَعلُم التدريس عبر الإنترنت.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[فيل مكمولين ،مدرب البرمجيات]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سوف نواجه بعض التحديات الفريدة في تعلم التدريس بتنسيق عبر الإنترنت.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[كندرا بروير، مد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رس مادة تاريخ الولايات المتحدة]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ولكن بموقف إيجابي ، يمكننا جميعًا تجاوز هذا الأمر معًا!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[كارين بوكريوك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ي، مدرس فنون الطهي]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إليك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م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ما يمكنك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م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توقعه لبقية العام الدراسي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[هايدي لانغ، مدربة الروافد الصحية]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كل يوم إثنين سيقوم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 xml:space="preserve">كل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معلم من معلمي مركز مايكل بيري المهني بتحديث مدونته بخطة الأسبوع..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[دينيس دوبرت، مدرب الرواف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د الصحية]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وربما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أيضًا تعيين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 xml:space="preserve">الواجبات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للعمل عليها قبل الانضمام إلى الفصل الدراسي عبر الإنترنت.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[برا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ين تيتس، معلم مادة الأعمال]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كل يوم ثلاثاء وخميس سيكون عليك تسجيل الدخول إلى الفصل الدراسي للمعلمين عبر الإنترنت وإكمال درس قصير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[لين أوزبورن ، مدربة 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>الروافد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 الصحية]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تعليمات حول كيفية القيام بذلك (إذا كنت لا تعرف بالفعل) ستعرض على مدونة معلمك.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[جيسيكا بارتون، مدربة الروافد الصحية]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خلال الأسابيع التسعة المقب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لة ، سيُطلب منكم المشاركة في درسين عبر الإنترنت أسبوعيًا لكل فصل دراسي وتسليم واجبين دراسيين محتسبي العلامة على الأقل.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[أسامة بيضون ، نائب المديرة]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نعم ، هذه الأشياء تحسب ويمكنك أن ترسب في الفصل إذا لم تقم ب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ها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!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[جليندا سعد، مدربة روافد صحية]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سيحدد جميع المعلمين ساعات عمل كل أسبوع للإجابة على الأسئلة ومساعدتكم ف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ي مهامك.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[جولي ستال ، مدرسة احتياجات خاصة 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إذا كنت طالبًا بخطة تعليم فردية ( 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IEP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أو 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504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) ، فلا يزال بإمكاننا تقديم المساعدة التي يحق لك الحصول عليها.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[ليزلي ادادو ، اخصائية 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>المدرس</w:t>
      </w:r>
      <w:r>
        <w:rPr>
          <w:rFonts w:ascii="Arial" w:eastAsia="Arial" w:hAnsi="Arial" w:cs="Arial" w:hint="eastAsia"/>
          <w:b/>
          <w:bCs/>
          <w:color w:val="000000"/>
          <w:sz w:val="22"/>
          <w:szCs w:val="22"/>
          <w:rtl/>
          <w:lang w:bidi="ar-SY"/>
        </w:rPr>
        <w:t>ة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>الاجتماعية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 ]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والأخصائية الاجتماعية متاحة لمساعدتكم في أي مشاكل تواجهونها بسبب هذه التغييرات الرئيسية في حياتك.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[ألان فرهود ، مدرس أعمال]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نحتاج إلى مساعدتك في نشر الخبر ، لذا تأكد من أن جميع أصدقائك وعائلتك وجيرانك يعرفون هذه التوقعات.</w:t>
      </w:r>
      <w:r>
        <w:rPr>
          <w:rFonts w:ascii="Arial" w:eastAsia="Arial" w:hAnsi="Arial" w:cs="Arial"/>
          <w:color w:val="000000"/>
          <w:sz w:val="22"/>
          <w:szCs w:val="22"/>
          <w:lang w:bidi="ar-SY"/>
        </w:rPr>
        <w:t> 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[فاتن شكر، سكرتيرة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bidi="ar-SY"/>
        </w:rPr>
        <w:t>CTE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خدمات الترجمة وأجهزة كروم بوك والمساعدة في الوصول إلى الإنترنت متاحة للعائلات المحتاجة (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>تكرر الرسالة باللغة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العربية)</w:t>
      </w:r>
    </w:p>
    <w:p w:rsidR="00DC0E85" w:rsidRDefault="005068DC" w:rsidP="005068DC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 xml:space="preserve">[جون بايرل ، منسق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bidi="ar-SY"/>
        </w:rPr>
        <w:t>CTE</w:t>
      </w:r>
      <w:r>
        <w:rPr>
          <w:rFonts w:ascii="Arial" w:eastAsia="Arial" w:hAnsi="Arial" w:cs="Arial"/>
          <w:b/>
          <w:bCs/>
          <w:color w:val="000000"/>
          <w:sz w:val="22"/>
          <w:szCs w:val="22"/>
          <w:rtl/>
          <w:lang w:bidi="ar-SY"/>
        </w:rPr>
        <w:t>]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 xml:space="preserve"> هل أنتم مستعدون ؟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bidi="ar-SY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  <w:lang w:bidi="ar-SY"/>
        </w:rPr>
        <w:t>تبدأ مغامرة التعلم عن بُعد الخاصة بنا اليوم!</w:t>
      </w:r>
      <w:r>
        <w:rPr>
          <w:rFonts w:ascii="Arial" w:eastAsia="Arial" w:hAnsi="Arial" w:cs="Arial"/>
          <w:color w:val="222222"/>
          <w:lang w:bidi="ar-SY"/>
        </w:rPr>
        <w:t>  </w:t>
      </w:r>
    </w:p>
    <w:p w:rsidR="00FB5783" w:rsidRDefault="00FB5783" w:rsidP="005068DC">
      <w:pPr>
        <w:spacing w:line="360" w:lineRule="auto"/>
      </w:pPr>
    </w:p>
    <w:sectPr w:rsidR="00FB5783" w:rsidSect="00CB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8B7"/>
    <w:multiLevelType w:val="hybridMultilevel"/>
    <w:tmpl w:val="0A68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7F0"/>
    <w:multiLevelType w:val="multilevel"/>
    <w:tmpl w:val="E2F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85"/>
    <w:rsid w:val="005068DC"/>
    <w:rsid w:val="00CB40F6"/>
    <w:rsid w:val="00DC0E85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C8BC"/>
  <w15:chartTrackingRefBased/>
  <w15:docId w15:val="{F3259EDF-B240-4906-97E6-E8F990C3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Kodamah, Manar</dc:creator>
  <cp:lastModifiedBy>Kodamah, Manar</cp:lastModifiedBy>
  <cp:revision>2</cp:revision>
  <dcterms:created xsi:type="dcterms:W3CDTF">2020-04-20T18:59:00Z</dcterms:created>
  <dcterms:modified xsi:type="dcterms:W3CDTF">2020-04-20T19:57:00Z</dcterms:modified>
</cp:coreProperties>
</file>